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8C6C8E" w:rsidR="008C6C8E" w:rsidP="3431CD06" w:rsidRDefault="008C6C8E" w14:paraId="575D6BD7" wp14:textId="675AFE29">
      <w:pPr>
        <w:pStyle w:val="Normal"/>
        <w:spacing w:beforeAutospacing="on" w:after="0" w:afterAutospacing="off" w:line="240" w:lineRule="auto"/>
        <w:jc w:val="center"/>
      </w:pPr>
      <w:r w:rsidR="4B911DB8">
        <w:drawing>
          <wp:inline xmlns:wp14="http://schemas.microsoft.com/office/word/2010/wordprocessingDrawing" wp14:editId="601A997C" wp14:anchorId="72CBD7D3">
            <wp:extent cx="1724514" cy="640463"/>
            <wp:effectExtent l="0" t="0" r="0" b="0"/>
            <wp:docPr id="830221158" name="" title=""/>
            <wp:cNvGraphicFramePr>
              <a:graphicFrameLocks noChangeAspect="1"/>
            </wp:cNvGraphicFramePr>
            <a:graphic>
              <a:graphicData uri="http://schemas.openxmlformats.org/drawingml/2006/picture">
                <pic:pic>
                  <pic:nvPicPr>
                    <pic:cNvPr id="0" name=""/>
                    <pic:cNvPicPr/>
                  </pic:nvPicPr>
                  <pic:blipFill>
                    <a:blip r:embed="R1ed02f7a9d0a45b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724514" cy="640463"/>
                    </a:xfrm>
                    <a:prstGeom xmlns:a="http://schemas.openxmlformats.org/drawingml/2006/main" prst="rect">
                      <a:avLst/>
                    </a:prstGeom>
                  </pic:spPr>
                </pic:pic>
              </a:graphicData>
            </a:graphic>
          </wp:inline>
        </w:drawing>
      </w:r>
      <w:r w:rsidR="68F55B2C">
        <w:rPr/>
        <w:t xml:space="preserve">  </w:t>
      </w:r>
      <w:r w:rsidR="5A426096">
        <w:drawing>
          <wp:inline xmlns:wp14="http://schemas.microsoft.com/office/word/2010/wordprocessingDrawing" wp14:editId="2E346575" wp14:anchorId="06925E70">
            <wp:extent cx="970473" cy="714376"/>
            <wp:effectExtent l="0" t="0" r="0" b="0"/>
            <wp:docPr id="2061579764" name="" title=""/>
            <wp:cNvGraphicFramePr>
              <a:graphicFrameLocks noChangeAspect="1"/>
            </wp:cNvGraphicFramePr>
            <a:graphic>
              <a:graphicData uri="http://schemas.openxmlformats.org/drawingml/2006/picture">
                <pic:pic>
                  <pic:nvPicPr>
                    <pic:cNvPr id="0" name=""/>
                    <pic:cNvPicPr/>
                  </pic:nvPicPr>
                  <pic:blipFill>
                    <a:blip r:embed="Rcf84dd2bdbdc4f9d">
                      <a:extLst>
                        <a:ext xmlns:a="http://schemas.openxmlformats.org/drawingml/2006/main" uri="{28A0092B-C50C-407E-A947-70E740481C1C}">
                          <a14:useLocalDpi val="0"/>
                        </a:ext>
                      </a:extLst>
                    </a:blip>
                    <a:stretch>
                      <a:fillRect/>
                    </a:stretch>
                  </pic:blipFill>
                  <pic:spPr>
                    <a:xfrm>
                      <a:off x="0" y="0"/>
                      <a:ext cx="970473" cy="714376"/>
                    </a:xfrm>
                    <a:prstGeom prst="rect">
                      <a:avLst/>
                    </a:prstGeom>
                  </pic:spPr>
                </pic:pic>
              </a:graphicData>
            </a:graphic>
          </wp:inline>
        </w:drawing>
      </w:r>
    </w:p>
    <w:p w:rsidR="6EA3FE92" w:rsidP="6EA3FE92" w:rsidRDefault="6EA3FE92" w14:paraId="0242DB6A" w14:textId="096D7C99">
      <w:pPr>
        <w:pStyle w:val="Normal"/>
        <w:spacing w:beforeAutospacing="on" w:after="0" w:afterAutospacing="off" w:line="240" w:lineRule="auto"/>
        <w:jc w:val="center"/>
      </w:pPr>
    </w:p>
    <w:p xmlns:wp14="http://schemas.microsoft.com/office/word/2010/wordml" w:rsidRPr="008C6C8E" w:rsidR="008C6C8E" w:rsidP="3431CD06" w:rsidRDefault="008C6C8E" w14:paraId="447E8EA9" wp14:textId="561EE106">
      <w:pPr>
        <w:pStyle w:val="Normal"/>
        <w:spacing w:beforeAutospacing="on" w:after="0" w:afterAutospacing="off" w:line="240" w:lineRule="auto"/>
        <w:jc w:val="center"/>
        <w:rPr>
          <w:b w:val="1"/>
          <w:bCs w:val="1"/>
          <w:sz w:val="28"/>
          <w:szCs w:val="28"/>
        </w:rPr>
      </w:pPr>
      <w:r w:rsidRPr="6EA3FE92" w:rsidR="10C3407D">
        <w:rPr>
          <w:b w:val="1"/>
          <w:bCs w:val="1"/>
          <w:sz w:val="28"/>
          <w:szCs w:val="28"/>
        </w:rPr>
        <w:t>202</w:t>
      </w:r>
      <w:r w:rsidRPr="6EA3FE92" w:rsidR="556F55DA">
        <w:rPr>
          <w:b w:val="1"/>
          <w:bCs w:val="1"/>
          <w:sz w:val="28"/>
          <w:szCs w:val="28"/>
        </w:rPr>
        <w:t>5</w:t>
      </w:r>
      <w:r w:rsidRPr="6EA3FE92" w:rsidR="10C3407D">
        <w:rPr>
          <w:b w:val="1"/>
          <w:bCs w:val="1"/>
          <w:sz w:val="28"/>
          <w:szCs w:val="28"/>
        </w:rPr>
        <w:t xml:space="preserve"> </w:t>
      </w:r>
      <w:r w:rsidRPr="6EA3FE92" w:rsidR="0F861DE1">
        <w:rPr>
          <w:b w:val="1"/>
          <w:bCs w:val="1"/>
          <w:sz w:val="28"/>
          <w:szCs w:val="28"/>
        </w:rPr>
        <w:t>FSMA Produce Safety Rule/Produce Safety</w:t>
      </w:r>
      <w:r w:rsidRPr="6EA3FE92" w:rsidR="3911637C">
        <w:rPr>
          <w:b w:val="1"/>
          <w:bCs w:val="1"/>
          <w:sz w:val="28"/>
          <w:szCs w:val="28"/>
        </w:rPr>
        <w:t xml:space="preserve"> </w:t>
      </w:r>
      <w:r w:rsidRPr="6EA3FE92" w:rsidR="0F861DE1">
        <w:rPr>
          <w:b w:val="1"/>
          <w:bCs w:val="1"/>
          <w:sz w:val="28"/>
          <w:szCs w:val="28"/>
        </w:rPr>
        <w:t>Alliance</w:t>
      </w:r>
      <w:r w:rsidRPr="6EA3FE92" w:rsidR="0F861DE1">
        <w:rPr>
          <w:b w:val="1"/>
          <w:bCs w:val="1"/>
          <w:sz w:val="28"/>
          <w:szCs w:val="28"/>
        </w:rPr>
        <w:t xml:space="preserve"> </w:t>
      </w:r>
      <w:r w:rsidRPr="6EA3FE92" w:rsidR="0F861DE1">
        <w:rPr>
          <w:b w:val="1"/>
          <w:bCs w:val="1"/>
          <w:sz w:val="28"/>
          <w:szCs w:val="28"/>
        </w:rPr>
        <w:t>Approved</w:t>
      </w:r>
      <w:r w:rsidRPr="6EA3FE92" w:rsidR="0F861DE1">
        <w:rPr>
          <w:b w:val="1"/>
          <w:bCs w:val="1"/>
          <w:sz w:val="28"/>
          <w:szCs w:val="28"/>
        </w:rPr>
        <w:t xml:space="preserve"> Grower Training Course</w:t>
      </w:r>
      <w:r w:rsidRPr="6EA3FE92" w:rsidR="10C3407D">
        <w:rPr>
          <w:b w:val="1"/>
          <w:bCs w:val="1"/>
          <w:sz w:val="28"/>
          <w:szCs w:val="28"/>
        </w:rPr>
        <w:t>s</w:t>
      </w:r>
    </w:p>
    <w:p w:rsidR="7561A722" w:rsidP="7561A722" w:rsidRDefault="7561A722" w14:paraId="71EACE73" w14:textId="43E93C02">
      <w:pPr>
        <w:pStyle w:val="Normal"/>
        <w:spacing w:after="0" w:afterAutospacing="off"/>
        <w:rPr>
          <w:b w:val="1"/>
          <w:bCs w:val="1"/>
          <w:sz w:val="12"/>
          <w:szCs w:val="12"/>
        </w:rPr>
      </w:pPr>
    </w:p>
    <w:p xmlns:wp14="http://schemas.microsoft.com/office/word/2010/wordml" w:rsidRPr="008C6C8E" w:rsidR="008C6C8E" w:rsidP="7561A722" w:rsidRDefault="008C6C8E" w14:paraId="6068ACF8" wp14:textId="4D67BE4B">
      <w:pPr>
        <w:spacing w:before="120" w:beforeAutospacing="off" w:after="0" w:line="240" w:lineRule="auto"/>
        <w:rPr>
          <w:sz w:val="24"/>
          <w:szCs w:val="24"/>
        </w:rPr>
      </w:pPr>
      <w:r w:rsidRPr="008C6C8E">
        <w:rPr>
          <w:noProof/>
          <w:sz w:val="24"/>
          <w:szCs w:val="24"/>
        </w:rPr>
        <mc:AlternateContent>
          <mc:Choice Requires="wps">
            <w:drawing>
              <wp:anchor xmlns:wp14="http://schemas.microsoft.com/office/word/2010/wordprocessingDrawing" distT="0" distB="0" distL="114300" distR="114300" simplePos="0" relativeHeight="251650048" behindDoc="0" locked="0" layoutInCell="1" allowOverlap="1" wp14:anchorId="64713C37" wp14:editId="671FF43A">
                <wp:simplePos x="0" y="0"/>
                <wp:positionH relativeFrom="column">
                  <wp:posOffset>10160</wp:posOffset>
                </wp:positionH>
                <wp:positionV relativeFrom="paragraph">
                  <wp:posOffset>3175</wp:posOffset>
                </wp:positionV>
                <wp:extent cx="5143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143500" cy="0"/>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6E74BB3">
              <v:line id="Straight Connector 1"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7365d [2415]" strokeweight="3pt" from=".8pt,.25pt" to="405.8pt,.25pt" w14:anchorId="0F25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"/>
            </w:pict>
          </mc:Fallback>
        </mc:AlternateContent>
      </w:r>
      <w:r w:rsidRPr="7561A722" w:rsidR="2C40ED32">
        <w:rPr>
          <w:sz w:val="24"/>
          <w:szCs w:val="24"/>
        </w:rPr>
        <w:t xml:space="preserve">Two PSA Grower Training Courses are presently scheduled for late winter 2025. Registration </w:t>
      </w:r>
      <w:r w:rsidRPr="7561A722" w:rsidR="2C40ED32">
        <w:rPr>
          <w:sz w:val="24"/>
          <w:szCs w:val="24"/>
        </w:rPr>
        <w:t>is first come</w:t>
      </w:r>
      <w:r w:rsidRPr="7561A722" w:rsidR="2C40ED32">
        <w:rPr>
          <w:sz w:val="24"/>
          <w:szCs w:val="24"/>
        </w:rPr>
        <w:t>, first served, so please register early, no matter which course you plan to attend</w:t>
      </w:r>
      <w:r w:rsidRPr="7561A722" w:rsidR="008C6C8E">
        <w:rPr>
          <w:sz w:val="24"/>
          <w:szCs w:val="24"/>
        </w:rPr>
        <w:t>.</w:t>
      </w:r>
    </w:p>
    <w:p xmlns:wp14="http://schemas.microsoft.com/office/word/2010/wordml" w:rsidR="008C6C8E" w:rsidP="77D53574" w:rsidRDefault="008C6C8E" w14:paraId="66118932" wp14:textId="77777777" wp14:noSpellErr="1">
      <w:pPr>
        <w:spacing w:after="0" w:line="240" w:lineRule="auto"/>
        <w:rPr>
          <w:b w:val="1"/>
          <w:bCs w:val="1"/>
          <w:sz w:val="24"/>
          <w:szCs w:val="24"/>
        </w:rPr>
      </w:pPr>
    </w:p>
    <w:p xmlns:wp14="http://schemas.microsoft.com/office/word/2010/wordml" w:rsidRPr="008C6C8E" w:rsidR="00F20999" w:rsidP="3431CD06" w:rsidRDefault="00DD7CAF" w14:paraId="234DFBEF" wp14:textId="6C2A60EE">
      <w:pPr>
        <w:spacing w:after="0" w:line="240" w:lineRule="auto"/>
        <w:ind w:left="720"/>
        <w:rPr>
          <w:sz w:val="28"/>
          <w:szCs w:val="28"/>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35232BB1" wp14:editId="682D95D6">
                <wp:extent cx="2462530" cy="2323465"/>
                <wp:effectExtent l="0" t="0" r="0" b="635"/>
                <wp:docPr xmlns:wp="http://schemas.openxmlformats.org/drawingml/2006/wordprocessingDrawing" id="844093273"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462530" cy="2323465"/>
                        </a:xfrm>
                        <a:prstGeom prst="rect">
                          <a:avLst/>
                        </a:prstGeom>
                        <a:solidFill>
                          <a:srgbClr val="FFFFFF"/>
                        </a:solidFill>
                        <a:ln w="9525">
                          <a:noFill/>
                          <a:miter/>
                        </a:ln>
                      </wps:spPr>
                      <wps:txbx>
                        <w:txbxContent>
                          <w:p w:rsidR="00361BB2" w:rsidP="00EE124F" w:rsidRDefault="00361BB2">
                            <w:pPr>
                              <w:spacing w:line="276" w:lineRule="auto"/>
                              <w:rPr>
                                <w:rFonts w:ascii="Calibri" w:hAnsi="Calibri" w:cs="Calibri"/>
                                <w:b/>
                                <w:bCs/>
                                <w:color w:val="000000"/>
                                <w:kern w:val="0"/>
                                <w:sz w:val="20"/>
                                <w:szCs w:val="20"/>
                                <w14:ligatures xmlns:w14="http://schemas.microsoft.com/office/word/2010/wordml" w14:val="none"/>
                              </w:rPr>
                            </w:pPr>
                            <w:r>
                              <w:rPr>
                                <w:rFonts w:ascii="Calibri" w:hAnsi="Calibri" w:cs="Calibri"/>
                                <w:b/>
                                <w:bCs/>
                                <w:color w:val="000000"/>
                                <w:sz w:val="20"/>
                                <w:szCs w:val="20"/>
                              </w:rPr>
                              <w:t>IN PERSON COURSE:</w:t>
                            </w:r>
                          </w:p>
                          <w:p w:rsidR="00361BB2" w:rsidP="00EE124F" w:rsidRDefault="00361BB2">
                            <w:pPr>
                              <w:spacing w:line="276" w:lineRule="auto"/>
                              <w:rPr>
                                <w:rFonts w:ascii="Calibri" w:hAnsi="Calibri" w:cs="Calibri"/>
                                <w:b/>
                                <w:bCs/>
                                <w:sz w:val="20"/>
                                <w:szCs w:val="20"/>
                              </w:rPr>
                            </w:pPr>
                            <w:r>
                              <w:rPr>
                                <w:rFonts w:ascii="Calibri" w:hAnsi="Calibri" w:cs="Calibri"/>
                                <w:b/>
                                <w:bCs/>
                                <w:sz w:val="20"/>
                                <w:szCs w:val="20"/>
                              </w:rPr>
                              <w:t xml:space="preserve">March </w:t>
                            </w:r>
                            <w:r>
                              <w:rPr>
                                <w:rFonts w:ascii="Calibri" w:hAnsi="Calibri" w:cs="Calibri"/>
                                <w:b/>
                                <w:bCs/>
                                <w:color w:val="000000"/>
                                <w:sz w:val="20"/>
                                <w:szCs w:val="20"/>
                              </w:rPr>
                              <w:t>26 and 27</w:t>
                            </w:r>
                            <w:r>
                              <w:rPr>
                                <w:rFonts w:ascii="Calibri" w:hAnsi="Calibri" w:cs="Calibri"/>
                                <w:b/>
                                <w:bCs/>
                                <w:sz w:val="20"/>
                                <w:szCs w:val="20"/>
                              </w:rPr>
                              <w:t xml:space="preserve">; </w:t>
                            </w:r>
                            <w:r>
                              <w:rPr>
                                <w:rFonts w:ascii="Calibri" w:hAnsi="Calibri" w:cs="Calibri"/>
                                <w:b/>
                                <w:bCs/>
                                <w:color w:val="C00000"/>
                                <w:sz w:val="20"/>
                                <w:szCs w:val="20"/>
                              </w:rPr>
                              <w:t>March 28, Snow Date</w:t>
                            </w:r>
                          </w:p>
                          <w:p w:rsidR="00361BB2" w:rsidP="00EE124F" w:rsidRDefault="00361BB2">
                            <w:pPr>
                              <w:spacing w:line="276" w:lineRule="auto"/>
                              <w:rPr>
                                <w:rFonts w:ascii="Calibri" w:hAnsi="Calibri" w:cs="Calibri"/>
                                <w:b/>
                                <w:bCs/>
                                <w:sz w:val="20"/>
                                <w:szCs w:val="20"/>
                              </w:rPr>
                            </w:pPr>
                            <w:r>
                              <w:rPr>
                                <w:rFonts w:ascii="Calibri" w:hAnsi="Calibri" w:cs="Calibri"/>
                                <w:b/>
                                <w:bCs/>
                                <w:sz w:val="20"/>
                                <w:szCs w:val="20"/>
                              </w:rPr>
                              <w:t xml:space="preserve">8:30 am through </w:t>
                            </w:r>
                            <w:r>
                              <w:rPr>
                                <w:rFonts w:ascii="Calibri" w:hAnsi="Calibri" w:cs="Calibri"/>
                                <w:b/>
                                <w:bCs/>
                                <w:color w:val="000000"/>
                                <w:sz w:val="20"/>
                                <w:szCs w:val="20"/>
                              </w:rPr>
                              <w:t>4</w:t>
                            </w:r>
                            <w:r>
                              <w:rPr>
                                <w:rFonts w:ascii="Calibri" w:hAnsi="Calibri" w:cs="Calibri"/>
                                <w:b/>
                                <w:bCs/>
                                <w:sz w:val="20"/>
                                <w:szCs w:val="20"/>
                              </w:rPr>
                              <w:t>:0</w:t>
                            </w:r>
                            <w:r>
                              <w:rPr>
                                <w:rFonts w:ascii="Calibri" w:hAnsi="Calibri" w:cs="Calibri"/>
                                <w:b/>
                                <w:bCs/>
                                <w:color w:val="000000"/>
                                <w:sz w:val="20"/>
                                <w:szCs w:val="20"/>
                              </w:rPr>
                              <w:t>0</w:t>
                            </w:r>
                            <w:r>
                              <w:rPr>
                                <w:rFonts w:ascii="Calibri" w:hAnsi="Calibri" w:cs="Calibri"/>
                                <w:b/>
                                <w:bCs/>
                                <w:sz w:val="20"/>
                                <w:szCs w:val="20"/>
                              </w:rPr>
                              <w:t xml:space="preserve"> pm</w:t>
                            </w:r>
                          </w:p>
                          <w:p w:rsidR="00361BB2" w:rsidP="00EE124F" w:rsidRDefault="00361BB2">
                            <w:pPr>
                              <w:spacing w:line="276" w:lineRule="auto"/>
                              <w:rPr>
                                <w:rFonts w:ascii="Calibri" w:hAnsi="Calibri" w:cs="Calibri"/>
                                <w:sz w:val="20"/>
                                <w:szCs w:val="20"/>
                              </w:rPr>
                            </w:pPr>
                            <w:r>
                              <w:rPr>
                                <w:rFonts w:ascii="Calibri" w:hAnsi="Calibri" w:cs="Calibri"/>
                                <w:sz w:val="20"/>
                                <w:szCs w:val="20"/>
                              </w:rPr>
                              <w:t xml:space="preserve">Middlesex County Extension Center </w:t>
                            </w:r>
                          </w:p>
                          <w:p w:rsidR="00361BB2" w:rsidP="00EE124F" w:rsidRDefault="00361BB2">
                            <w:pPr>
                              <w:spacing w:line="276" w:lineRule="auto"/>
                              <w:rPr>
                                <w:rFonts w:ascii="Calibri" w:hAnsi="Calibri" w:cs="Calibri"/>
                                <w:sz w:val="20"/>
                                <w:szCs w:val="20"/>
                              </w:rPr>
                            </w:pPr>
                            <w:r>
                              <w:rPr>
                                <w:rFonts w:ascii="Calibri" w:hAnsi="Calibri" w:cs="Calibri"/>
                                <w:sz w:val="20"/>
                                <w:szCs w:val="20"/>
                              </w:rPr>
                              <w:t xml:space="preserve">1066 Saybrook Road, </w:t>
                            </w:r>
                          </w:p>
                          <w:p w:rsidR="00361BB2" w:rsidP="00EE124F" w:rsidRDefault="00361BB2">
                            <w:pPr>
                              <w:spacing w:line="276" w:lineRule="auto"/>
                              <w:rPr>
                                <w:rFonts w:ascii="Calibri" w:hAnsi="Calibri" w:cs="Calibri"/>
                                <w:sz w:val="20"/>
                                <w:szCs w:val="20"/>
                              </w:rPr>
                            </w:pPr>
                            <w:r>
                              <w:rPr>
                                <w:rFonts w:ascii="Calibri" w:hAnsi="Calibri" w:cs="Calibri"/>
                                <w:sz w:val="20"/>
                                <w:szCs w:val="20"/>
                              </w:rPr>
                              <w:t xml:space="preserve">Haddam, CT 06438 </w:t>
                            </w:r>
                          </w:p>
                          <w:p w:rsidR="00361BB2" w:rsidP="00EE124F" w:rsidRDefault="00361BB2">
                            <w:pPr>
                              <w:spacing w:line="276" w:lineRule="auto"/>
                              <w:rPr>
                                <w:rFonts w:ascii="Calibri" w:hAnsi="Calibri" w:cs="Calibri"/>
                                <w:b/>
                                <w:bCs/>
                                <w:color w:val="C00000"/>
                                <w:sz w:val="20"/>
                                <w:szCs w:val="20"/>
                              </w:rPr>
                            </w:pPr>
                            <w:r>
                              <w:rPr>
                                <w:rFonts w:ascii="Calibri" w:hAnsi="Calibri" w:cs="Calibri"/>
                                <w:b/>
                                <w:bCs/>
                                <w:color w:val="C00000"/>
                                <w:sz w:val="20"/>
                                <w:szCs w:val="20"/>
                              </w:rPr>
                              <w:t>Registration Deadline Monday, February 24</w:t>
                            </w:r>
                          </w:p>
                          <w:p w:rsidR="00361BB2" w:rsidP="00EE124F" w:rsidRDefault="00361BB2">
                            <w:pPr>
                              <w:spacing w:line="276" w:lineRule="auto"/>
                              <w:rPr>
                                <w:rFonts w:ascii="Calibri" w:hAnsi="Calibri" w:cs="Calibri"/>
                                <w:color w:val="C00000"/>
                                <w:sz w:val="20"/>
                                <w:szCs w:val="20"/>
                              </w:rPr>
                            </w:pPr>
                            <w:r>
                              <w:rPr>
                                <w:rFonts w:ascii="Calibri" w:hAnsi="Calibri" w:cs="Calibri"/>
                                <w:color w:val="C00000"/>
                                <w:sz w:val="20"/>
                                <w:szCs w:val="20"/>
                              </w:rPr>
                              <w:t>Space is limited to 30 participants.</w:t>
                            </w:r>
                          </w:p>
                          <w:p w:rsidR="00361BB2" w:rsidP="00EE124F" w:rsidRDefault="00361BB2">
                            <w:pPr>
                              <w:spacing w:line="276" w:lineRule="auto"/>
                              <w:rPr>
                                <w:rFonts w:ascii="Calibri" w:hAnsi="Calibri" w:cs="Calibri"/>
                                <w:sz w:val="20"/>
                                <w:szCs w:val="20"/>
                              </w:rPr>
                            </w:pPr>
                            <w:r>
                              <w:rPr>
                                <w:rFonts w:ascii="Calibri" w:hAnsi="Calibri" w:cs="Calibri"/>
                                <w:sz w:val="20"/>
                                <w:szCs w:val="20"/>
                              </w:rPr>
                              <w:t> </w:t>
                            </w:r>
                          </w:p>
                          <w:p w:rsidR="00361BB2" w:rsidP="00EE124F" w:rsidRDefault="00361BB2">
                            <w:pPr>
                              <w:spacing w:line="276" w:lineRule="auto"/>
                              <w:rPr>
                                <w:rFonts w:ascii="Calibri" w:hAnsi="Calibri" w:cs="Calibri"/>
                                <w:sz w:val="20"/>
                                <w:szCs w:val="20"/>
                              </w:rPr>
                            </w:pPr>
                            <w:r>
                              <w:rPr>
                                <w:rFonts w:ascii="Calibri" w:hAnsi="Calibri" w:cs="Calibri"/>
                                <w:sz w:val="20"/>
                                <w:szCs w:val="20"/>
                              </w:rPr>
                              <w:t> </w:t>
                            </w:r>
                          </w:p>
                        </w:txbxContent>
                      </wps:txbx>
                      <wps:bodyPr wrap="square" lIns="91440" tIns="45720" rIns="91440" bIns="45720" anchor="t">
                        <a:noAutofit/>
                      </wps:bodyPr>
                    </wps:wsp>
                  </a:graphicData>
                </a:graphic>
              </wp:inline>
            </w:drawing>
          </mc:Choice>
          <mc:Fallback xmlns:a="http://schemas.openxmlformats.org/drawingml/2006/main"/>
        </mc:AlternateContent>
      </w:r>
      <w:r w:rsidR="6B96F940">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37C70B11" wp14:editId="1C224C63">
                <wp:extent cx="2670810" cy="1988185"/>
                <wp:effectExtent l="0" t="0" r="0" b="0"/>
                <wp:docPr xmlns:wp="http://schemas.openxmlformats.org/drawingml/2006/wordprocessingDrawing" id="476807306"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670810" cy="1988185"/>
                        </a:xfrm>
                        <a:prstGeom prst="rect">
                          <a:avLst/>
                        </a:prstGeom>
                        <a:solidFill>
                          <a:srgbClr val="FFFFFF"/>
                        </a:solidFill>
                        <a:ln w="9525">
                          <a:noFill/>
                          <a:miter/>
                        </a:ln>
                      </wps:spPr>
                      <wps:txbx>
                        <w:txbxContent>
                          <w:p w:rsidR="004958B4" w:rsidP="004958B4" w:rsidRDefault="004958B4">
                            <w:pPr>
                              <w:spacing w:line="276" w:lineRule="auto"/>
                              <w:rPr>
                                <w:rFonts w:ascii="Calibri" w:hAnsi="Calibri" w:cs="Calibri"/>
                                <w:b/>
                                <w:bCs/>
                                <w:color w:val="000000"/>
                                <w:kern w:val="0"/>
                                <w:sz w:val="20"/>
                                <w:szCs w:val="20"/>
                                <w14:ligatures xmlns:w14="http://schemas.microsoft.com/office/word/2010/wordml" w14:val="none"/>
                              </w:rPr>
                            </w:pPr>
                            <w:r>
                              <w:rPr>
                                <w:rFonts w:ascii="Calibri" w:hAnsi="Calibri" w:cs="Calibri"/>
                                <w:b/>
                                <w:bCs/>
                                <w:color w:val="000000"/>
                                <w:sz w:val="20"/>
                                <w:szCs w:val="20"/>
                              </w:rPr>
                              <w:t>VIRTUAL COURSE:</w:t>
                            </w:r>
                          </w:p>
                          <w:p w:rsidR="004958B4" w:rsidP="004958B4" w:rsidRDefault="004958B4">
                            <w:pPr>
                              <w:spacing w:line="276" w:lineRule="auto"/>
                              <w:rPr>
                                <w:rFonts w:ascii="Calibri" w:hAnsi="Calibri" w:cs="Calibri"/>
                                <w:b/>
                                <w:bCs/>
                                <w:color w:val="000000"/>
                                <w:sz w:val="20"/>
                                <w:szCs w:val="20"/>
                              </w:rPr>
                            </w:pPr>
                            <w:r>
                              <w:rPr>
                                <w:rFonts w:ascii="Calibri" w:hAnsi="Calibri" w:cs="Calibri"/>
                                <w:b/>
                                <w:bCs/>
                                <w:color w:val="000000"/>
                                <w:sz w:val="20"/>
                                <w:szCs w:val="20"/>
                              </w:rPr>
                              <w:t xml:space="preserve">April 8 and 9; </w:t>
                            </w:r>
                            <w:r>
                              <w:rPr>
                                <w:rFonts w:ascii="Calibri" w:hAnsi="Calibri" w:cs="Calibri"/>
                                <w:b/>
                                <w:bCs/>
                                <w:color w:val="C00000"/>
                                <w:sz w:val="20"/>
                                <w:szCs w:val="20"/>
                              </w:rPr>
                              <w:t>No Snow Date</w:t>
                            </w:r>
                          </w:p>
                          <w:p w:rsidR="004958B4" w:rsidP="004958B4" w:rsidRDefault="004958B4">
                            <w:pPr>
                              <w:spacing w:line="276" w:lineRule="auto"/>
                              <w:rPr>
                                <w:rFonts w:ascii="Calibri" w:hAnsi="Calibri" w:cs="Calibri"/>
                                <w:b/>
                                <w:bCs/>
                                <w:sz w:val="20"/>
                                <w:szCs w:val="20"/>
                              </w:rPr>
                            </w:pPr>
                            <w:r>
                              <w:rPr>
                                <w:rFonts w:ascii="Calibri" w:hAnsi="Calibri" w:cs="Calibri"/>
                                <w:b/>
                                <w:bCs/>
                                <w:sz w:val="20"/>
                                <w:szCs w:val="20"/>
                              </w:rPr>
                              <w:t>8:30 am through 3:30 pm</w:t>
                            </w:r>
                          </w:p>
                          <w:p w:rsidR="004958B4" w:rsidP="004958B4" w:rsidRDefault="004958B4">
                            <w:pPr>
                              <w:spacing w:line="276" w:lineRule="auto"/>
                              <w:rPr>
                                <w:rFonts w:ascii="Calibri" w:hAnsi="Calibri" w:cs="Calibri"/>
                                <w:b/>
                                <w:bCs/>
                                <w:color w:val="C00000"/>
                                <w:sz w:val="20"/>
                                <w:szCs w:val="20"/>
                              </w:rPr>
                            </w:pPr>
                            <w:r>
                              <w:rPr>
                                <w:rFonts w:ascii="Calibri" w:hAnsi="Calibri" w:cs="Calibri"/>
                                <w:b/>
                                <w:bCs/>
                                <w:color w:val="C00000"/>
                                <w:sz w:val="20"/>
                                <w:szCs w:val="20"/>
                              </w:rPr>
                              <w:t>Registration Deadline Monday, March 10</w:t>
                            </w:r>
                          </w:p>
                          <w:p w:rsidR="004958B4" w:rsidP="004958B4" w:rsidRDefault="004958B4">
                            <w:pPr>
                              <w:spacing w:line="276" w:lineRule="auto"/>
                              <w:rPr>
                                <w:rFonts w:ascii="Calibri" w:hAnsi="Calibri" w:cs="Calibri"/>
                                <w:color w:val="C00000"/>
                                <w:sz w:val="20"/>
                                <w:szCs w:val="20"/>
                              </w:rPr>
                            </w:pPr>
                            <w:r>
                              <w:rPr>
                                <w:rFonts w:ascii="Calibri" w:hAnsi="Calibri" w:cs="Calibri"/>
                                <w:color w:val="C00000"/>
                                <w:sz w:val="20"/>
                                <w:szCs w:val="20"/>
                              </w:rPr>
                              <w:t>No limit on participants</w:t>
                            </w:r>
                          </w:p>
                          <w:p w:rsidR="004958B4" w:rsidP="004958B4" w:rsidRDefault="004958B4">
                            <w:pPr>
                              <w:spacing w:line="276" w:lineRule="auto"/>
                              <w:rPr>
                                <w:rFonts w:ascii="Calibri" w:hAnsi="Calibri" w:cs="Calibri"/>
                                <w:sz w:val="20"/>
                                <w:szCs w:val="20"/>
                              </w:rPr>
                            </w:pPr>
                            <w:r>
                              <w:rPr>
                                <w:rFonts w:ascii="Calibri" w:hAnsi="Calibri" w:cs="Calibri"/>
                                <w:sz w:val="20"/>
                                <w:szCs w:val="20"/>
                              </w:rPr>
                              <w:t> </w:t>
                            </w:r>
                          </w:p>
                          <w:p w:rsidR="004958B4" w:rsidP="004958B4" w:rsidRDefault="004958B4">
                            <w:pPr>
                              <w:spacing w:line="276" w:lineRule="auto"/>
                              <w:rPr>
                                <w:rFonts w:ascii="Calibri" w:hAnsi="Calibri" w:cs="Calibri"/>
                                <w:sz w:val="20"/>
                                <w:szCs w:val="20"/>
                              </w:rPr>
                            </w:pPr>
                            <w:r>
                              <w:rPr>
                                <w:rFonts w:ascii="Calibri" w:hAnsi="Calibri" w:cs="Calibri"/>
                                <w:sz w:val="20"/>
                                <w:szCs w:val="20"/>
                              </w:rPr>
                              <w:t> </w:t>
                            </w:r>
                          </w:p>
                        </w:txbxContent>
                      </wps:txbx>
                      <wps:bodyPr wrap="square" lIns="91440" tIns="45720" rIns="91440" bIns="45720" anchor="t">
                        <a:noAutofit/>
                      </wps:bodyPr>
                    </wps:wsp>
                  </a:graphicData>
                </a:graphic>
              </wp:inline>
            </w:drawing>
          </mc:Choice>
          <mc:Fallback/>
        </mc:AlternateContent>
      </w:r>
    </w:p>
    <w:p w:rsidR="3431CD06" w:rsidP="3431CD06" w:rsidRDefault="3431CD06" w14:paraId="15905A36" w14:textId="405FF8C2">
      <w:pPr>
        <w:spacing w:after="0" w:line="240" w:lineRule="auto"/>
        <w:rPr>
          <w:b w:val="1"/>
          <w:bCs w:val="1"/>
          <w:sz w:val="20"/>
          <w:szCs w:val="20"/>
        </w:rPr>
      </w:pPr>
    </w:p>
    <w:p w:rsidR="35C736ED" w:rsidP="3431CD06" w:rsidRDefault="35C736ED" w14:paraId="158FEDD9" w14:textId="67A23FB8">
      <w:pPr>
        <w:spacing w:after="0" w:line="240" w:lineRule="auto"/>
        <w:rPr>
          <w:sz w:val="20"/>
          <w:szCs w:val="20"/>
        </w:rPr>
      </w:pPr>
      <w:r w:rsidRPr="3431CD06" w:rsidR="35C736ED">
        <w:rPr>
          <w:b w:val="1"/>
          <w:bCs w:val="1"/>
          <w:sz w:val="28"/>
          <w:szCs w:val="28"/>
        </w:rPr>
        <w:t>REGISTRATION</w:t>
      </w:r>
      <w:r w:rsidRPr="3431CD06" w:rsidR="35C736ED">
        <w:rPr>
          <w:b w:val="1"/>
          <w:bCs w:val="1"/>
          <w:sz w:val="28"/>
          <w:szCs w:val="28"/>
        </w:rPr>
        <w:t>:</w:t>
      </w:r>
      <w:r w:rsidRPr="3431CD06" w:rsidR="35C736ED">
        <w:rPr>
          <w:b w:val="1"/>
          <w:bCs w:val="1"/>
          <w:sz w:val="28"/>
          <w:szCs w:val="28"/>
        </w:rPr>
        <w:t xml:space="preserve"> </w:t>
      </w:r>
      <w:r w:rsidRPr="3431CD06" w:rsidR="472FC7AB">
        <w:rPr>
          <w:b w:val="1"/>
          <w:bCs w:val="1"/>
          <w:sz w:val="28"/>
          <w:szCs w:val="28"/>
        </w:rPr>
        <w:t>Course</w:t>
      </w:r>
      <w:r w:rsidRPr="3431CD06" w:rsidR="472FC7AB">
        <w:rPr>
          <w:b w:val="1"/>
          <w:bCs w:val="1"/>
          <w:sz w:val="28"/>
          <w:szCs w:val="28"/>
        </w:rPr>
        <w:t xml:space="preserve"> fees are $50.</w:t>
      </w:r>
      <w:r w:rsidRPr="3431CD06" w:rsidR="472FC7AB">
        <w:rPr>
          <w:b w:val="1"/>
          <w:bCs w:val="1"/>
          <w:sz w:val="20"/>
          <w:szCs w:val="20"/>
        </w:rPr>
        <w:t xml:space="preserve"> </w:t>
      </w:r>
    </w:p>
    <w:p xmlns:wp14="http://schemas.microsoft.com/office/word/2010/wordml" w:rsidR="00F20999" w:rsidP="77D53574" w:rsidRDefault="00F20999" w14:paraId="0D0B940D" wp14:textId="77777777" wp14:noSpellErr="1">
      <w:pPr>
        <w:spacing w:after="0" w:line="240" w:lineRule="auto"/>
        <w:rPr>
          <w:b w:val="1"/>
          <w:bCs w:val="1"/>
          <w:sz w:val="20"/>
          <w:szCs w:val="20"/>
        </w:rPr>
      </w:pPr>
    </w:p>
    <w:p w:rsidR="328943A9" w:rsidP="6EA3FE92" w:rsidRDefault="328943A9" w14:paraId="6D150931" w14:textId="62CB10D0">
      <w:pPr>
        <w:spacing w:after="0" w:line="240" w:lineRule="auto"/>
        <w:jc w:val="left"/>
        <w:rPr>
          <w:sz w:val="32"/>
          <w:szCs w:val="32"/>
        </w:rPr>
      </w:pPr>
      <w:r w:rsidRPr="6EA3FE92" w:rsidR="5FF15F20">
        <w:rPr>
          <w:b w:val="1"/>
          <w:bCs w:val="1"/>
          <w:color w:val="C00000"/>
          <w:sz w:val="32"/>
          <w:szCs w:val="32"/>
        </w:rPr>
        <w:t xml:space="preserve">TO REGISTER ONLINE VISIT: </w:t>
      </w:r>
      <w:hyperlink r:id="Reb5662ac7f104078">
        <w:r w:rsidRPr="6EA3FE92" w:rsidR="0FA5FB71">
          <w:rPr>
            <w:rStyle w:val="Hyperlink"/>
            <w:sz w:val="32"/>
            <w:szCs w:val="32"/>
          </w:rPr>
          <w:t>https://s.uconn.edu/fsmaproducesafety</w:t>
        </w:r>
      </w:hyperlink>
      <w:r w:rsidRPr="6EA3FE92" w:rsidR="472FC7AB">
        <w:rPr>
          <w:sz w:val="32"/>
          <w:szCs w:val="32"/>
        </w:rPr>
        <w:t xml:space="preserve"> </w:t>
      </w:r>
    </w:p>
    <w:p xmlns:wp14="http://schemas.microsoft.com/office/word/2010/wordml" w:rsidR="00F20999" w:rsidP="77D53574" w:rsidRDefault="00F20999" w14:paraId="0E27B00A" wp14:textId="77777777" wp14:noSpellErr="1">
      <w:pPr>
        <w:spacing w:after="0" w:line="240" w:lineRule="auto"/>
        <w:rPr>
          <w:b w:val="1"/>
          <w:bCs w:val="1"/>
          <w:sz w:val="20"/>
          <w:szCs w:val="20"/>
        </w:rPr>
      </w:pPr>
    </w:p>
    <w:p xmlns:wp14="http://schemas.microsoft.com/office/word/2010/wordml" w:rsidR="00F20999" w:rsidP="77D53574" w:rsidRDefault="00D56AFA" w14:paraId="42B2C40E" wp14:textId="0BBE76D0">
      <w:pPr>
        <w:spacing w:after="0" w:line="240" w:lineRule="auto"/>
        <w:rPr>
          <w:b w:val="1"/>
          <w:bCs w:val="1"/>
          <w:sz w:val="20"/>
          <w:szCs w:val="20"/>
        </w:rPr>
      </w:pPr>
      <w:r w:rsidRPr="3431CD06" w:rsidR="48DD762D">
        <w:rPr>
          <w:sz w:val="20"/>
          <w:szCs w:val="20"/>
        </w:rPr>
        <w:t xml:space="preserve">The preferred method of registration/payment is through UConn Marketplace, paying with a credit card. Please include your phone number and </w:t>
      </w:r>
      <w:r w:rsidRPr="3431CD06" w:rsidR="48DD762D">
        <w:rPr>
          <w:sz w:val="20"/>
          <w:szCs w:val="20"/>
        </w:rPr>
        <w:t>regularly used</w:t>
      </w:r>
      <w:r w:rsidRPr="3431CD06" w:rsidR="48DD762D">
        <w:rPr>
          <w:sz w:val="20"/>
          <w:szCs w:val="20"/>
        </w:rPr>
        <w:t xml:space="preserve"> email address in case of emergency or cancellation.  </w:t>
      </w:r>
      <w:r w:rsidRPr="3431CD06" w:rsidR="32BA2F97">
        <w:rPr>
          <w:b w:val="1"/>
          <w:bCs w:val="1"/>
          <w:sz w:val="20"/>
          <w:szCs w:val="20"/>
        </w:rPr>
        <w:t>If you choose to register by mail</w:t>
      </w:r>
      <w:r w:rsidRPr="3431CD06" w:rsidR="7E51D8C4">
        <w:rPr>
          <w:b w:val="1"/>
          <w:bCs w:val="1"/>
          <w:sz w:val="20"/>
          <w:szCs w:val="20"/>
        </w:rPr>
        <w:t xml:space="preserve"> (not preferred) </w:t>
      </w:r>
      <w:r w:rsidRPr="3431CD06" w:rsidR="35C736ED">
        <w:rPr>
          <w:b w:val="1"/>
          <w:bCs w:val="1"/>
          <w:sz w:val="20"/>
          <w:szCs w:val="20"/>
        </w:rPr>
        <w:t xml:space="preserve">please </w:t>
      </w:r>
      <w:r w:rsidRPr="3431CD06" w:rsidR="32BA2F97">
        <w:rPr>
          <w:b w:val="1"/>
          <w:bCs w:val="1"/>
          <w:sz w:val="20"/>
          <w:szCs w:val="20"/>
        </w:rPr>
        <w:t xml:space="preserve">see the registration form on the </w:t>
      </w:r>
      <w:r w:rsidRPr="3431CD06" w:rsidR="029BB8C3">
        <w:rPr>
          <w:b w:val="1"/>
          <w:bCs w:val="1"/>
          <w:sz w:val="20"/>
          <w:szCs w:val="20"/>
        </w:rPr>
        <w:t>next</w:t>
      </w:r>
      <w:r w:rsidRPr="3431CD06" w:rsidR="32BA2F97">
        <w:rPr>
          <w:b w:val="1"/>
          <w:bCs w:val="1"/>
          <w:sz w:val="20"/>
          <w:szCs w:val="20"/>
        </w:rPr>
        <w:t xml:space="preserve"> </w:t>
      </w:r>
      <w:r w:rsidRPr="3431CD06" w:rsidR="32BA2F97">
        <w:rPr>
          <w:b w:val="1"/>
          <w:bCs w:val="1"/>
          <w:sz w:val="20"/>
          <w:szCs w:val="20"/>
        </w:rPr>
        <w:t>page.</w:t>
      </w:r>
    </w:p>
    <w:p w:rsidR="77D53574" w:rsidP="7561A722" w:rsidRDefault="77D53574" w14:paraId="7167EE0D" w14:textId="5F1B4A78">
      <w:pPr>
        <w:pStyle w:val="Normal"/>
        <w:spacing w:after="0" w:line="240" w:lineRule="auto"/>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pPr>
    </w:p>
    <w:p xmlns:wp14="http://schemas.microsoft.com/office/word/2010/wordml" w:rsidR="008C6C8E" w:rsidP="7561A722" w:rsidRDefault="008C6C8E" w14:paraId="7437191D" wp14:textId="00F4B40F">
      <w:pPr>
        <w:pStyle w:val="Normal"/>
        <w:spacing w:before="120" w:beforeAutospacing="off" w:after="0" w:afterAutospacing="off" w:line="240" w:lineRule="auto"/>
        <w:rPr>
          <w:rFonts w:ascii="Calibri" w:hAnsi="Calibri" w:eastAsia="Calibri" w:cs="Calibri"/>
          <w:b w:val="1"/>
          <w:bCs w:val="1"/>
          <w:i w:val="0"/>
          <w:iCs w:val="0"/>
          <w:caps w:val="0"/>
          <w:smallCaps w:val="0"/>
          <w:noProof w:val="0"/>
          <w:color w:val="000000" w:themeColor="text1" w:themeTint="FF" w:themeShade="FF"/>
          <w:sz w:val="20"/>
          <w:szCs w:val="20"/>
          <w:lang w:val="en-US"/>
        </w:rPr>
      </w:pPr>
      <w:r w:rsidRPr="7561A722" w:rsidR="13BBC904">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Instructors</w:t>
      </w:r>
      <w:r w:rsidRPr="7561A722" w:rsidR="13BBC904">
        <w:rPr>
          <w:rFonts w:ascii="Calibri" w:hAnsi="Calibri" w:eastAsia="Calibri" w:cs="Calibri"/>
          <w:b w:val="1"/>
          <w:bCs w:val="1"/>
          <w:i w:val="0"/>
          <w:iCs w:val="0"/>
          <w:caps w:val="0"/>
          <w:smallCaps w:val="0"/>
          <w:noProof w:val="0"/>
          <w:color w:val="000000" w:themeColor="text1" w:themeTint="FF" w:themeShade="FF"/>
          <w:sz w:val="20"/>
          <w:szCs w:val="20"/>
          <w:lang w:val="en-US"/>
        </w:rPr>
        <w:t>:</w:t>
      </w:r>
    </w:p>
    <w:p xmlns:wp14="http://schemas.microsoft.com/office/word/2010/wordml" w:rsidR="008C6C8E" w:rsidP="7561A722" w:rsidRDefault="008C6C8E" w14:paraId="3DC5819A" wp14:textId="6401B6C8">
      <w:pPr>
        <w:spacing w:before="12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7561A722" w:rsidR="13BBC9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Indu Upadhyaya, Ph.D., Food Safety Specialist, UConn Cooperative Extension</w:t>
      </w:r>
    </w:p>
    <w:p xmlns:wp14="http://schemas.microsoft.com/office/word/2010/wordml" w:rsidR="008C6C8E" w:rsidP="7561A722" w:rsidRDefault="008C6C8E" w14:paraId="75A78063" wp14:textId="6B190295">
      <w:pPr>
        <w:spacing w:before="120" w:beforeAutospacing="off" w:after="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7561A722" w:rsidR="13BBC9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Diane Hirsch, MPH, Food Safety Specialist, UConn</w:t>
      </w:r>
    </w:p>
    <w:p xmlns:wp14="http://schemas.microsoft.com/office/word/2010/wordml" w:rsidR="008C6C8E" w:rsidP="7561A722" w:rsidRDefault="008C6C8E" w14:paraId="5C4659EF" wp14:textId="5ECCFD46">
      <w:pPr>
        <w:spacing w:before="120" w:beforeAutospacing="off" w:after="12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7561A722" w:rsidR="13BBC9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Jacqueline Kowalski, Urban Agriculture Specialist, UConn Cooperative Extension</w:t>
      </w:r>
    </w:p>
    <w:p xmlns:wp14="http://schemas.microsoft.com/office/word/2010/wordml" w:rsidR="008C6C8E" w:rsidP="7561A722" w:rsidRDefault="008C6C8E" w14:paraId="1F6D9433" wp14:textId="07D88E6F">
      <w:pPr>
        <w:spacing w:before="240" w:beforeAutospacing="off" w:after="0" w:line="240" w:lineRule="auto"/>
        <w:rPr>
          <w:rFonts w:ascii="Calibri" w:hAnsi="Calibri" w:eastAsia="Calibri" w:cs="Calibri"/>
          <w:b w:val="1"/>
          <w:bCs w:val="1"/>
          <w:i w:val="0"/>
          <w:iCs w:val="0"/>
          <w:caps w:val="0"/>
          <w:smallCaps w:val="0"/>
          <w:noProof w:val="0"/>
          <w:color w:val="000000" w:themeColor="text1" w:themeTint="FF" w:themeShade="FF"/>
          <w:sz w:val="20"/>
          <w:szCs w:val="20"/>
          <w:lang w:val="en-US"/>
        </w:rPr>
      </w:pPr>
      <w:r w:rsidRPr="7561A722" w:rsidR="13BBC904">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Course Summary</w:t>
      </w:r>
      <w:r w:rsidRPr="7561A722" w:rsidR="13BBC904">
        <w:rPr>
          <w:rFonts w:ascii="Calibri" w:hAnsi="Calibri" w:eastAsia="Calibri" w:cs="Calibri"/>
          <w:b w:val="1"/>
          <w:bCs w:val="1"/>
          <w:i w:val="0"/>
          <w:iCs w:val="0"/>
          <w:caps w:val="0"/>
          <w:smallCaps w:val="0"/>
          <w:noProof w:val="0"/>
          <w:color w:val="000000" w:themeColor="text1" w:themeTint="FF" w:themeShade="FF"/>
          <w:sz w:val="20"/>
          <w:szCs w:val="20"/>
          <w:lang w:val="en-US"/>
        </w:rPr>
        <w:t>:</w:t>
      </w:r>
      <w:r w:rsidRPr="7561A722" w:rsidR="13BBC90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7561A722" w:rsidR="13BBC9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The Produce Safety Alliance (PSA) Grower Training Course has been designed to provide a foundation of Good Agricultural Practices knowledge that includes emphasis on co-management of food safety and environmental management goals, while outlining the requirements of the Food Safety Modernization Act (FSMA) Produce Safety Rule. The PSA Grower Training Course is one way to satisfy the FSMA Produce Safety Rule requirement outlined in § 112.22(c) that requires ‘At least one supervisor or responsible party for your farm must have successfully completed food safety training at least equivalent to that received under standardized curriculum recognized as adequate by the Food and Drug Administration.’</w:t>
      </w:r>
    </w:p>
    <w:p xmlns:wp14="http://schemas.microsoft.com/office/word/2010/wordml" w:rsidRPr="006F0E06" w:rsidR="00B4234A" w:rsidP="3431CD06" w:rsidRDefault="00314DCD" w14:paraId="4AEA621C" wp14:textId="43CC2C20">
      <w:pPr>
        <w:pStyle w:val="Normal"/>
        <w:spacing w:before="120" w:after="0" w:line="240" w:lineRule="auto"/>
        <w:rPr>
          <w:b w:val="1"/>
          <w:bCs w:val="1"/>
          <w:color w:val="C00000"/>
          <w:sz w:val="20"/>
          <w:szCs w:val="20"/>
        </w:rPr>
      </w:pPr>
      <w:r w:rsidRPr="3431CD06" w:rsidR="5F07271D">
        <w:rPr>
          <w:b w:val="1"/>
          <w:bCs w:val="1"/>
          <w:color w:val="C00000"/>
          <w:sz w:val="20"/>
          <w:szCs w:val="20"/>
        </w:rPr>
        <w:t>To</w:t>
      </w:r>
      <w:r w:rsidRPr="3431CD06" w:rsidR="10C3407D">
        <w:rPr>
          <w:b w:val="1"/>
          <w:bCs w:val="1"/>
          <w:color w:val="C00000"/>
          <w:sz w:val="20"/>
          <w:szCs w:val="20"/>
        </w:rPr>
        <w:t xml:space="preserve"> obtain a</w:t>
      </w:r>
      <w:r w:rsidRPr="3431CD06" w:rsidR="10C3407D">
        <w:rPr>
          <w:b w:val="1"/>
          <w:bCs w:val="1"/>
          <w:color w:val="C00000"/>
          <w:sz w:val="20"/>
          <w:szCs w:val="20"/>
        </w:rPr>
        <w:t xml:space="preserve"> certificate that provides evidence of compliance with the training requirements of the rule, you must be present for the entire two-day course, so do not make plans for the snow date!</w:t>
      </w:r>
    </w:p>
    <w:p xmlns:wp14="http://schemas.microsoft.com/office/word/2010/wordml" w:rsidRPr="006F0E06" w:rsidR="00B4234A" w:rsidP="3431CD06" w:rsidRDefault="00314DCD" w14:paraId="348A402B" wp14:textId="38F81216">
      <w:pPr>
        <w:pStyle w:val="Normal"/>
        <w:spacing w:after="0" w:line="240" w:lineRule="auto"/>
        <w:rPr>
          <w:b w:val="1"/>
          <w:bCs w:val="1"/>
          <w:sz w:val="28"/>
          <w:szCs w:val="28"/>
        </w:rPr>
      </w:pPr>
    </w:p>
    <w:p w:rsidR="6EA3FE92" w:rsidP="6EA3FE92" w:rsidRDefault="6EA3FE92" w14:paraId="0B056987" w14:textId="68246941">
      <w:pPr>
        <w:pStyle w:val="Normal"/>
        <w:spacing w:after="0" w:line="240" w:lineRule="auto"/>
        <w:jc w:val="center"/>
        <w:rPr>
          <w:b w:val="1"/>
          <w:bCs w:val="1"/>
          <w:sz w:val="28"/>
          <w:szCs w:val="28"/>
        </w:rPr>
      </w:pPr>
    </w:p>
    <w:p w:rsidR="6EA3FE92" w:rsidP="6EA3FE92" w:rsidRDefault="6EA3FE92" w14:paraId="6B3FFC2F" w14:textId="2455831C">
      <w:pPr>
        <w:pStyle w:val="Normal"/>
        <w:spacing w:after="0" w:line="240" w:lineRule="auto"/>
        <w:jc w:val="center"/>
        <w:rPr>
          <w:b w:val="1"/>
          <w:bCs w:val="1"/>
          <w:sz w:val="28"/>
          <w:szCs w:val="28"/>
        </w:rPr>
      </w:pPr>
    </w:p>
    <w:p xmlns:wp14="http://schemas.microsoft.com/office/word/2010/wordml" w:rsidRPr="006F0E06" w:rsidR="00B4234A" w:rsidP="3431CD06" w:rsidRDefault="00314DCD" w14:paraId="25DF6B93" wp14:textId="2B04BEBC">
      <w:pPr>
        <w:pStyle w:val="Normal"/>
        <w:spacing w:after="0" w:line="240" w:lineRule="auto"/>
        <w:jc w:val="center"/>
        <w:rPr>
          <w:b w:val="1"/>
          <w:bCs w:val="1"/>
          <w:sz w:val="28"/>
          <w:szCs w:val="28"/>
        </w:rPr>
      </w:pPr>
      <w:r w:rsidRPr="3431CD06" w:rsidR="3D64A10D">
        <w:rPr>
          <w:b w:val="1"/>
          <w:bCs w:val="1"/>
          <w:sz w:val="28"/>
          <w:szCs w:val="28"/>
        </w:rPr>
        <w:t>REGISTRATION FORM</w:t>
      </w:r>
    </w:p>
    <w:p w:rsidR="3431CD06" w:rsidP="3431CD06" w:rsidRDefault="3431CD06" w14:paraId="5458CBBC" w14:textId="6786FA4C">
      <w:pPr>
        <w:spacing w:after="0" w:line="240" w:lineRule="auto"/>
        <w:jc w:val="center"/>
        <w:rPr>
          <w:b w:val="1"/>
          <w:bCs w:val="1"/>
          <w:sz w:val="28"/>
          <w:szCs w:val="28"/>
        </w:rPr>
      </w:pPr>
    </w:p>
    <w:p xmlns:wp14="http://schemas.microsoft.com/office/word/2010/wordml" w:rsidR="00C85E9D" w:rsidP="3431CD06" w:rsidRDefault="008C6C8E" w14:paraId="3ED1978E" wp14:textId="110F2E91">
      <w:pPr>
        <w:spacing w:after="0" w:line="240" w:lineRule="auto"/>
        <w:ind w:left="0" w:firstLine="0"/>
        <w:jc w:val="center"/>
      </w:pPr>
      <w:r w:rsidRPr="3431CD06" w:rsidR="234D4BF3">
        <w:rPr>
          <w:b w:val="1"/>
          <w:bCs w:val="1"/>
          <w:color w:val="C00000"/>
          <w:sz w:val="24"/>
          <w:szCs w:val="24"/>
        </w:rPr>
        <w:t>Registration Deadline</w:t>
      </w:r>
      <w:r w:rsidRPr="3431CD06" w:rsidR="769F9789">
        <w:rPr>
          <w:b w:val="1"/>
          <w:bCs w:val="1"/>
          <w:color w:val="C00000"/>
          <w:sz w:val="24"/>
          <w:szCs w:val="24"/>
        </w:rPr>
        <w:t>s</w:t>
      </w:r>
      <w:r w:rsidRPr="3431CD06" w:rsidR="234D4BF3">
        <w:rPr>
          <w:b w:val="1"/>
          <w:bCs w:val="1"/>
          <w:color w:val="C00000"/>
          <w:sz w:val="24"/>
          <w:szCs w:val="24"/>
        </w:rPr>
        <w:t xml:space="preserve">:  </w:t>
      </w:r>
    </w:p>
    <w:p xmlns:wp14="http://schemas.microsoft.com/office/word/2010/wordml" w:rsidR="00C85E9D" w:rsidP="3431CD06" w:rsidRDefault="008C6C8E" w14:paraId="65B9152A" wp14:textId="09D911B0">
      <w:pPr>
        <w:spacing w:after="0" w:line="240" w:lineRule="auto"/>
        <w:ind w:left="0" w:firstLine="0"/>
        <w:jc w:val="center"/>
      </w:pPr>
      <w:r w:rsidRPr="3431CD06" w:rsidR="79BF20DC">
        <w:rPr>
          <w:b w:val="1"/>
          <w:bCs w:val="1"/>
          <w:color w:val="C00000"/>
          <w:sz w:val="24"/>
          <w:szCs w:val="24"/>
        </w:rPr>
        <w:t>In-Person</w:t>
      </w:r>
      <w:r w:rsidRPr="3431CD06" w:rsidR="10C3407D">
        <w:rPr>
          <w:b w:val="1"/>
          <w:bCs w:val="1"/>
          <w:color w:val="C00000"/>
          <w:sz w:val="24"/>
          <w:szCs w:val="24"/>
        </w:rPr>
        <w:t xml:space="preserve"> course:  February </w:t>
      </w:r>
      <w:r w:rsidRPr="3431CD06" w:rsidR="640D283A">
        <w:rPr>
          <w:b w:val="1"/>
          <w:bCs w:val="1"/>
          <w:color w:val="C00000"/>
          <w:sz w:val="24"/>
          <w:szCs w:val="24"/>
        </w:rPr>
        <w:t>2</w:t>
      </w:r>
      <w:r w:rsidRPr="3431CD06" w:rsidR="10C3407D">
        <w:rPr>
          <w:b w:val="1"/>
          <w:bCs w:val="1"/>
          <w:color w:val="C00000"/>
          <w:sz w:val="24"/>
          <w:szCs w:val="24"/>
        </w:rPr>
        <w:t>4</w:t>
      </w:r>
      <w:r w:rsidRPr="3431CD06" w:rsidR="769F9789">
        <w:rPr>
          <w:b w:val="1"/>
          <w:bCs w:val="1"/>
          <w:color w:val="C00000"/>
          <w:sz w:val="24"/>
          <w:szCs w:val="24"/>
        </w:rPr>
        <w:t xml:space="preserve">         </w:t>
      </w:r>
      <w:r w:rsidRPr="3431CD06" w:rsidR="769F9789">
        <w:rPr>
          <w:b w:val="1"/>
          <w:bCs w:val="1"/>
          <w:color w:val="C00000"/>
          <w:sz w:val="24"/>
          <w:szCs w:val="24"/>
        </w:rPr>
        <w:t xml:space="preserve"> </w:t>
      </w:r>
      <w:r>
        <w:tab/>
      </w:r>
      <w:r w:rsidRPr="3431CD06" w:rsidR="500C75AA">
        <w:rPr>
          <w:b w:val="1"/>
          <w:bCs w:val="1"/>
          <w:color w:val="C00000"/>
          <w:sz w:val="24"/>
          <w:szCs w:val="24"/>
        </w:rPr>
        <w:t>Virtual</w:t>
      </w:r>
      <w:r w:rsidRPr="3431CD06" w:rsidR="769F9789">
        <w:rPr>
          <w:b w:val="1"/>
          <w:bCs w:val="1"/>
          <w:color w:val="C00000"/>
          <w:sz w:val="24"/>
          <w:szCs w:val="24"/>
        </w:rPr>
        <w:t xml:space="preserve"> course:  March </w:t>
      </w:r>
      <w:r w:rsidRPr="3431CD06" w:rsidR="62481CDC">
        <w:rPr>
          <w:b w:val="1"/>
          <w:bCs w:val="1"/>
          <w:color w:val="C00000"/>
          <w:sz w:val="24"/>
          <w:szCs w:val="24"/>
        </w:rPr>
        <w:t>10</w:t>
      </w:r>
      <w:r w:rsidRPr="3431CD06" w:rsidR="769F9789">
        <w:rPr>
          <w:sz w:val="24"/>
          <w:szCs w:val="24"/>
        </w:rPr>
        <w:t xml:space="preserve">  </w:t>
      </w:r>
    </w:p>
    <w:p xmlns:wp14="http://schemas.microsoft.com/office/word/2010/wordml" w:rsidRPr="00B4234A" w:rsidR="00B4234A" w:rsidP="3431CD06" w:rsidRDefault="00314DCD" w14:paraId="1FA1E2CF" wp14:textId="7EBE88E6">
      <w:pPr>
        <w:spacing w:after="0" w:line="240" w:lineRule="auto"/>
        <w:jc w:val="center"/>
        <w:rPr>
          <w:b w:val="1"/>
          <w:bCs w:val="1"/>
          <w:color w:val="C00000"/>
          <w:sz w:val="24"/>
          <w:szCs w:val="24"/>
        </w:rPr>
      </w:pPr>
      <w:r w:rsidRPr="3431CD06" w:rsidR="700A95D5">
        <w:rPr>
          <w:b w:val="1"/>
          <w:bCs w:val="1"/>
          <w:color w:val="C00000"/>
          <w:sz w:val="24"/>
          <w:szCs w:val="24"/>
        </w:rPr>
        <w:t>(</w:t>
      </w:r>
      <w:r w:rsidRPr="3431CD06" w:rsidR="700A95D5">
        <w:rPr>
          <w:b w:val="1"/>
          <w:bCs w:val="1"/>
          <w:color w:val="C00000"/>
          <w:sz w:val="24"/>
          <w:szCs w:val="24"/>
        </w:rPr>
        <w:t xml:space="preserve">Space </w:t>
      </w:r>
      <w:r w:rsidRPr="3431CD06" w:rsidR="0F0A2385">
        <w:rPr>
          <w:b w:val="1"/>
          <w:bCs w:val="1"/>
          <w:color w:val="C00000"/>
          <w:sz w:val="24"/>
          <w:szCs w:val="24"/>
        </w:rPr>
        <w:t xml:space="preserve">for In-Person course </w:t>
      </w:r>
      <w:r w:rsidRPr="3431CD06" w:rsidR="234D4BF3">
        <w:rPr>
          <w:b w:val="1"/>
          <w:bCs w:val="1"/>
          <w:color w:val="C00000"/>
          <w:sz w:val="24"/>
          <w:szCs w:val="24"/>
        </w:rPr>
        <w:t>is limited to 3</w:t>
      </w:r>
      <w:r w:rsidRPr="3431CD06" w:rsidR="46FAD161">
        <w:rPr>
          <w:b w:val="1"/>
          <w:bCs w:val="1"/>
          <w:color w:val="C00000"/>
          <w:sz w:val="24"/>
          <w:szCs w:val="24"/>
        </w:rPr>
        <w:t>0 participants</w:t>
      </w:r>
      <w:r w:rsidRPr="3431CD06" w:rsidR="700A95D5">
        <w:rPr>
          <w:b w:val="1"/>
          <w:bCs w:val="1"/>
          <w:color w:val="C00000"/>
          <w:sz w:val="24"/>
          <w:szCs w:val="24"/>
        </w:rPr>
        <w:t>)</w:t>
      </w:r>
    </w:p>
    <w:p xmlns:wp14="http://schemas.microsoft.com/office/word/2010/wordml" w:rsidR="00710CDB" w:rsidP="77D53574" w:rsidRDefault="000C0117" wp14:noSpellErr="1" w14:paraId="488B2DBC" wp14:textId="1ECC79EA">
      <w:pPr>
        <w:pStyle w:val="Normal"/>
        <w:spacing w:after="0" w:line="240" w:lineRule="auto"/>
        <w:jc w:val="center"/>
        <w:rPr>
          <w:sz w:val="20"/>
          <w:szCs w:val="20"/>
        </w:rPr>
      </w:pPr>
    </w:p>
    <w:p xmlns:wp14="http://schemas.microsoft.com/office/word/2010/wordml" w:rsidR="00710CDB" w:rsidP="3431CD06" w:rsidRDefault="000C0117" w14:paraId="624BEAFF" wp14:textId="3E79ABFF">
      <w:pPr>
        <w:spacing w:after="0" w:line="240" w:lineRule="auto"/>
        <w:rPr>
          <w:sz w:val="20"/>
          <w:szCs w:val="20"/>
        </w:rPr>
      </w:pPr>
      <w:r w:rsidRPr="3431CD06" w:rsidR="3D64A10D">
        <w:rPr>
          <w:sz w:val="20"/>
          <w:szCs w:val="20"/>
        </w:rPr>
        <w:t xml:space="preserve">For </w:t>
      </w:r>
      <w:r w:rsidRPr="3431CD06" w:rsidR="3D64A10D">
        <w:rPr>
          <w:sz w:val="20"/>
          <w:szCs w:val="20"/>
        </w:rPr>
        <w:t>additional</w:t>
      </w:r>
      <w:r w:rsidRPr="3431CD06" w:rsidR="3D64A10D">
        <w:rPr>
          <w:sz w:val="20"/>
          <w:szCs w:val="20"/>
        </w:rPr>
        <w:t xml:space="preserve"> information or if you have a question </w:t>
      </w:r>
      <w:r w:rsidRPr="3431CD06" w:rsidR="3D64A10D">
        <w:rPr>
          <w:sz w:val="20"/>
          <w:szCs w:val="20"/>
        </w:rPr>
        <w:t>regarding</w:t>
      </w:r>
      <w:r w:rsidRPr="3431CD06" w:rsidR="3D64A10D">
        <w:rPr>
          <w:sz w:val="20"/>
          <w:szCs w:val="20"/>
        </w:rPr>
        <w:t xml:space="preserve"> this course, contact:</w:t>
      </w:r>
      <w:r w:rsidRPr="3431CD06" w:rsidR="0A7FF16E">
        <w:rPr>
          <w:sz w:val="20"/>
          <w:szCs w:val="20"/>
        </w:rPr>
        <w:t xml:space="preserve"> </w:t>
      </w:r>
      <w:r w:rsidRPr="3431CD06" w:rsidR="2B86164E">
        <w:rPr>
          <w:sz w:val="20"/>
          <w:szCs w:val="20"/>
        </w:rPr>
        <w:t>Indu Upadhyay</w:t>
      </w:r>
      <w:r w:rsidRPr="3431CD06" w:rsidR="56AB8B01">
        <w:rPr>
          <w:sz w:val="20"/>
          <w:szCs w:val="20"/>
        </w:rPr>
        <w:t>a</w:t>
      </w:r>
      <w:r w:rsidRPr="3431CD06" w:rsidR="2B86164E">
        <w:rPr>
          <w:sz w:val="20"/>
          <w:szCs w:val="20"/>
        </w:rPr>
        <w:t xml:space="preserve"> at </w:t>
      </w:r>
    </w:p>
    <w:p xmlns:wp14="http://schemas.microsoft.com/office/word/2010/wordml" w:rsidR="00710CDB" w:rsidP="77D53574" w:rsidRDefault="000C0117" w14:paraId="527BE4B5" wp14:textId="23662610">
      <w:pPr>
        <w:spacing w:after="0" w:line="240" w:lineRule="auto"/>
        <w:rPr>
          <w:sz w:val="20"/>
          <w:szCs w:val="20"/>
        </w:rPr>
      </w:pPr>
      <w:r w:rsidRPr="3431CD06" w:rsidR="2B86164E">
        <w:rPr>
          <w:rFonts w:ascii="Calibri" w:hAnsi="Calibri" w:cs="Calibri"/>
          <w:color w:val="000000" w:themeColor="text1" w:themeTint="FF" w:themeShade="FF"/>
          <w:sz w:val="20"/>
          <w:szCs w:val="20"/>
        </w:rPr>
        <w:t>860-</w:t>
      </w:r>
      <w:r w:rsidRPr="3431CD06" w:rsidR="0830D376">
        <w:rPr>
          <w:rFonts w:ascii="Calibri" w:hAnsi="Calibri" w:cs="Calibri"/>
          <w:color w:val="000000" w:themeColor="text1" w:themeTint="FF" w:themeShade="FF"/>
          <w:sz w:val="20"/>
          <w:szCs w:val="20"/>
        </w:rPr>
        <w:t>786-8191</w:t>
      </w:r>
      <w:r w:rsidRPr="3431CD06" w:rsidR="2B86164E">
        <w:rPr>
          <w:rFonts w:ascii="Calibri" w:hAnsi="Calibri" w:cs="Calibri"/>
          <w:color w:val="000000" w:themeColor="text1" w:themeTint="FF" w:themeShade="FF"/>
          <w:sz w:val="20"/>
          <w:szCs w:val="20"/>
        </w:rPr>
        <w:t xml:space="preserve"> or </w:t>
      </w:r>
      <w:hyperlink r:id="Rfacab1762ae44ae4">
        <w:r w:rsidRPr="3431CD06" w:rsidR="56AB8B01">
          <w:rPr>
            <w:rStyle w:val="Hyperlink"/>
            <w:sz w:val="20"/>
            <w:szCs w:val="20"/>
          </w:rPr>
          <w:t>indu.upadhyaya@uconn.edu</w:t>
        </w:r>
      </w:hyperlink>
    </w:p>
    <w:p xmlns:wp14="http://schemas.microsoft.com/office/word/2010/wordml" w:rsidR="000C0117" w:rsidP="77D53574" w:rsidRDefault="000C0117" w14:paraId="3656B9AB" wp14:textId="77777777" wp14:noSpellErr="1">
      <w:pPr>
        <w:spacing w:after="0" w:line="240" w:lineRule="auto"/>
        <w:rPr>
          <w:sz w:val="20"/>
          <w:szCs w:val="20"/>
        </w:rPr>
      </w:pPr>
    </w:p>
    <w:p xmlns:wp14="http://schemas.microsoft.com/office/word/2010/wordml" w:rsidR="00A4099E" w:rsidP="77D53574" w:rsidRDefault="006A11A9" w14:paraId="2C71C339" wp14:textId="696532C2">
      <w:pPr>
        <w:spacing w:after="0" w:line="240" w:lineRule="auto"/>
        <w:rPr>
          <w:sz w:val="20"/>
          <w:szCs w:val="20"/>
        </w:rPr>
      </w:pPr>
      <w:r w:rsidRPr="3431CD06" w:rsidR="5168EA4B">
        <w:rPr>
          <w:sz w:val="20"/>
          <w:szCs w:val="20"/>
        </w:rPr>
        <w:t xml:space="preserve">If you are an individual with a disability and need </w:t>
      </w:r>
      <w:r w:rsidRPr="3431CD06" w:rsidR="34F766AA">
        <w:rPr>
          <w:sz w:val="20"/>
          <w:szCs w:val="20"/>
        </w:rPr>
        <w:t>accommodation</w:t>
      </w:r>
      <w:r w:rsidRPr="3431CD06" w:rsidR="5168EA4B">
        <w:rPr>
          <w:sz w:val="20"/>
          <w:szCs w:val="20"/>
        </w:rPr>
        <w:t xml:space="preserve">, please contact </w:t>
      </w:r>
      <w:r w:rsidRPr="3431CD06" w:rsidR="2B86164E">
        <w:rPr>
          <w:sz w:val="20"/>
          <w:szCs w:val="20"/>
        </w:rPr>
        <w:t>Indu Upadhyaya</w:t>
      </w:r>
      <w:r w:rsidRPr="3431CD06" w:rsidR="5168EA4B">
        <w:rPr>
          <w:sz w:val="20"/>
          <w:szCs w:val="20"/>
        </w:rPr>
        <w:t xml:space="preserve"> at </w:t>
      </w:r>
      <w:hyperlink r:id="Rdde6b55ef4384424">
        <w:r w:rsidRPr="3431CD06" w:rsidR="56AB8B01">
          <w:rPr>
            <w:rStyle w:val="Hyperlink"/>
            <w:sz w:val="20"/>
            <w:szCs w:val="20"/>
          </w:rPr>
          <w:t>indu.upadhyaya@uconn.edu</w:t>
        </w:r>
      </w:hyperlink>
      <w:r w:rsidRPr="3431CD06" w:rsidR="2B86164E">
        <w:rPr>
          <w:sz w:val="20"/>
          <w:szCs w:val="20"/>
        </w:rPr>
        <w:t xml:space="preserve"> </w:t>
      </w:r>
      <w:r w:rsidRPr="3431CD06" w:rsidR="2B86164E">
        <w:rPr>
          <w:sz w:val="20"/>
          <w:szCs w:val="20"/>
        </w:rPr>
        <w:t xml:space="preserve"> </w:t>
      </w:r>
      <w:r w:rsidRPr="3431CD06" w:rsidR="5168EA4B">
        <w:rPr>
          <w:sz w:val="20"/>
          <w:szCs w:val="20"/>
        </w:rPr>
        <w:t xml:space="preserve">or call her at </w:t>
      </w:r>
      <w:r w:rsidRPr="3431CD06" w:rsidR="2B86164E">
        <w:rPr>
          <w:rFonts w:ascii="Calibri" w:hAnsi="Calibri" w:cs="Calibri"/>
          <w:color w:val="000000" w:themeColor="text1" w:themeTint="FF" w:themeShade="FF"/>
          <w:sz w:val="20"/>
          <w:szCs w:val="20"/>
        </w:rPr>
        <w:t>860-</w:t>
      </w:r>
      <w:r w:rsidRPr="3431CD06" w:rsidR="3243FD48">
        <w:rPr>
          <w:rFonts w:ascii="Calibri" w:hAnsi="Calibri" w:cs="Calibri"/>
          <w:color w:val="000000" w:themeColor="text1" w:themeTint="FF" w:themeShade="FF"/>
          <w:sz w:val="20"/>
          <w:szCs w:val="20"/>
        </w:rPr>
        <w:t>786-8191</w:t>
      </w:r>
      <w:r w:rsidRPr="3431CD06" w:rsidR="2B86164E">
        <w:rPr>
          <w:rFonts w:ascii="Calibri" w:hAnsi="Calibri" w:cs="Calibri"/>
          <w:color w:val="000000" w:themeColor="text1" w:themeTint="FF" w:themeShade="FF"/>
          <w:sz w:val="20"/>
          <w:szCs w:val="20"/>
        </w:rPr>
        <w:t xml:space="preserve"> </w:t>
      </w:r>
      <w:r w:rsidRPr="3431CD06" w:rsidR="5168EA4B">
        <w:rPr>
          <w:sz w:val="20"/>
          <w:szCs w:val="20"/>
        </w:rPr>
        <w:t xml:space="preserve">as early as possible prior to the event to help us ensure availability. Please be aware that advance notice is necessary as some </w:t>
      </w:r>
      <w:r w:rsidRPr="3431CD06" w:rsidR="09A4674E">
        <w:rPr>
          <w:sz w:val="20"/>
          <w:szCs w:val="20"/>
        </w:rPr>
        <w:t>accommodation</w:t>
      </w:r>
      <w:r w:rsidRPr="3431CD06" w:rsidR="5168EA4B">
        <w:rPr>
          <w:sz w:val="20"/>
          <w:szCs w:val="20"/>
        </w:rPr>
        <w:t xml:space="preserve"> may require more time for the University to arrange. </w:t>
      </w:r>
      <w:r w:rsidRPr="3431CD06" w:rsidR="5168EA4B">
        <w:rPr>
          <w:sz w:val="20"/>
          <w:szCs w:val="20"/>
        </w:rPr>
        <w:t xml:space="preserve">A good faith effort </w:t>
      </w:r>
      <w:r w:rsidRPr="3431CD06" w:rsidR="5168EA4B">
        <w:rPr>
          <w:sz w:val="20"/>
          <w:szCs w:val="20"/>
        </w:rPr>
        <w:t>will be made</w:t>
      </w:r>
      <w:r w:rsidRPr="3431CD06" w:rsidR="5168EA4B">
        <w:rPr>
          <w:sz w:val="20"/>
          <w:szCs w:val="20"/>
        </w:rPr>
        <w:t xml:space="preserve"> to provide </w:t>
      </w:r>
      <w:r w:rsidRPr="3431CD06" w:rsidR="6B933685">
        <w:rPr>
          <w:sz w:val="20"/>
          <w:szCs w:val="20"/>
        </w:rPr>
        <w:t>accommodation</w:t>
      </w:r>
      <w:r w:rsidRPr="3431CD06" w:rsidR="5168EA4B">
        <w:rPr>
          <w:sz w:val="20"/>
          <w:szCs w:val="20"/>
        </w:rPr>
        <w:t xml:space="preserve"> up until the time of the workshop.</w:t>
      </w:r>
    </w:p>
    <w:p xmlns:wp14="http://schemas.microsoft.com/office/word/2010/wordml" w:rsidR="006A11A9" w:rsidP="7561A722" w:rsidRDefault="006A11A9" w14:paraId="45FB0818" wp14:textId="77777777">
      <w:pPr>
        <w:spacing w:after="0" w:line="240" w:lineRule="auto"/>
        <w:rPr>
          <w:sz w:val="20"/>
          <w:szCs w:val="20"/>
        </w:rPr>
      </w:pPr>
    </w:p>
    <w:p w:rsidR="1158C9D4" w:rsidP="3431CD06" w:rsidRDefault="1158C9D4" w14:paraId="4B7EEC12" w14:textId="22447D8C">
      <w:pPr>
        <w:spacing w:after="0" w:line="240" w:lineRule="auto"/>
        <w:jc w:val="left"/>
        <w:rPr>
          <w:sz w:val="22"/>
          <w:szCs w:val="22"/>
        </w:rPr>
      </w:pPr>
      <w:r w:rsidRPr="3431CD06" w:rsidR="1158C9D4">
        <w:rPr>
          <w:b w:val="1"/>
          <w:bCs w:val="1"/>
          <w:color w:val="C00000"/>
          <w:sz w:val="22"/>
          <w:szCs w:val="22"/>
        </w:rPr>
        <w:t xml:space="preserve">TO REGISTER ONLINE VISIT: </w:t>
      </w:r>
      <w:hyperlink r:id="R01c7d890af1a43e0">
        <w:r w:rsidRPr="3431CD06" w:rsidR="1158C9D4">
          <w:rPr>
            <w:rStyle w:val="Hyperlink"/>
            <w:sz w:val="22"/>
            <w:szCs w:val="22"/>
          </w:rPr>
          <w:t>https://s.uconn.edu/fsmaproducesafety</w:t>
        </w:r>
      </w:hyperlink>
    </w:p>
    <w:p w:rsidR="3431CD06" w:rsidP="3431CD06" w:rsidRDefault="3431CD06" w14:paraId="4B56AA80" w14:textId="5348236E">
      <w:pPr>
        <w:spacing w:after="0" w:line="240" w:lineRule="auto"/>
        <w:rPr>
          <w:sz w:val="20"/>
          <w:szCs w:val="20"/>
        </w:rPr>
      </w:pPr>
    </w:p>
    <w:p xmlns:wp14="http://schemas.microsoft.com/office/word/2010/wordml" w:rsidRPr="00A4099E" w:rsidR="006F0E06" w:rsidP="7561A722" w:rsidRDefault="006F0E06" w14:paraId="26016263" wp14:textId="723A0434">
      <w:pPr>
        <w:spacing w:after="0" w:line="240" w:lineRule="auto"/>
        <w:rPr>
          <w:b w:val="1"/>
          <w:bCs w:val="1"/>
          <w:sz w:val="20"/>
          <w:szCs w:val="20"/>
        </w:rPr>
      </w:pPr>
      <w:r w:rsidRPr="3431CD06" w:rsidR="006F0E06">
        <w:rPr>
          <w:b w:val="1"/>
          <w:bCs w:val="1"/>
          <w:sz w:val="20"/>
          <w:szCs w:val="20"/>
        </w:rPr>
        <w:t>REGISTER BY MAIL</w:t>
      </w:r>
      <w:r w:rsidRPr="3431CD06" w:rsidR="00A4099E">
        <w:rPr>
          <w:b w:val="1"/>
          <w:bCs w:val="1"/>
          <w:sz w:val="20"/>
          <w:szCs w:val="20"/>
        </w:rPr>
        <w:t>:</w:t>
      </w:r>
      <w:r w:rsidRPr="3431CD06" w:rsidR="63114CA2">
        <w:rPr>
          <w:b w:val="1"/>
          <w:bCs w:val="1"/>
          <w:sz w:val="20"/>
          <w:szCs w:val="20"/>
        </w:rPr>
        <w:t xml:space="preserve"> </w:t>
      </w:r>
      <w:r w:rsidRPr="3431CD06" w:rsidR="006F0E06">
        <w:rPr>
          <w:b w:val="1"/>
          <w:bCs w:val="1"/>
          <w:sz w:val="20"/>
          <w:szCs w:val="20"/>
        </w:rPr>
        <w:t xml:space="preserve">Enclose a </w:t>
      </w:r>
      <w:r w:rsidRPr="3431CD06" w:rsidR="00030C6F">
        <w:rPr>
          <w:b w:val="1"/>
          <w:bCs w:val="1"/>
          <w:sz w:val="20"/>
          <w:szCs w:val="20"/>
        </w:rPr>
        <w:t xml:space="preserve">registration form and </w:t>
      </w:r>
      <w:r w:rsidRPr="3431CD06" w:rsidR="006F0E06">
        <w:rPr>
          <w:b w:val="1"/>
          <w:bCs w:val="1"/>
          <w:sz w:val="20"/>
          <w:szCs w:val="20"/>
        </w:rPr>
        <w:t>check for $50 per person</w:t>
      </w:r>
      <w:r w:rsidRPr="3431CD06" w:rsidR="002F0008">
        <w:rPr>
          <w:b w:val="1"/>
          <w:bCs w:val="1"/>
          <w:sz w:val="20"/>
          <w:szCs w:val="20"/>
        </w:rPr>
        <w:t>, payab</w:t>
      </w:r>
      <w:r w:rsidRPr="3431CD06" w:rsidR="006F0E06">
        <w:rPr>
          <w:b w:val="1"/>
          <w:bCs w:val="1"/>
          <w:sz w:val="20"/>
          <w:szCs w:val="20"/>
        </w:rPr>
        <w:t>le to the</w:t>
      </w:r>
      <w:r w:rsidRPr="3431CD06" w:rsidR="006F0E06">
        <w:rPr>
          <w:sz w:val="20"/>
          <w:szCs w:val="20"/>
        </w:rPr>
        <w:t xml:space="preserve"> </w:t>
      </w:r>
      <w:r w:rsidRPr="3431CD06" w:rsidR="006F0E06">
        <w:rPr>
          <w:b w:val="1"/>
          <w:bCs w:val="1"/>
          <w:sz w:val="20"/>
          <w:szCs w:val="20"/>
        </w:rPr>
        <w:t>University of Connecticut</w:t>
      </w:r>
      <w:r w:rsidRPr="3431CD06" w:rsidR="006F0E06">
        <w:rPr>
          <w:b w:val="1"/>
          <w:bCs w:val="1"/>
          <w:sz w:val="20"/>
          <w:szCs w:val="20"/>
        </w:rPr>
        <w:t>.</w:t>
      </w:r>
      <w:r w:rsidRPr="3431CD06" w:rsidR="006F0E06">
        <w:rPr>
          <w:sz w:val="20"/>
          <w:szCs w:val="20"/>
        </w:rPr>
        <w:t xml:space="preserve">  </w:t>
      </w:r>
      <w:r w:rsidRPr="3431CD06" w:rsidR="006F0E06">
        <w:rPr>
          <w:sz w:val="20"/>
          <w:szCs w:val="20"/>
        </w:rPr>
        <w:t>There will be no refun</w:t>
      </w:r>
      <w:r w:rsidRPr="3431CD06" w:rsidR="00C85E9D">
        <w:rPr>
          <w:sz w:val="20"/>
          <w:szCs w:val="20"/>
        </w:rPr>
        <w:t xml:space="preserve">ds after </w:t>
      </w:r>
      <w:r w:rsidRPr="3431CD06" w:rsidR="01E60F87">
        <w:rPr>
          <w:sz w:val="20"/>
          <w:szCs w:val="20"/>
        </w:rPr>
        <w:t>the registration</w:t>
      </w:r>
      <w:r w:rsidRPr="3431CD06" w:rsidR="00C85E9D">
        <w:rPr>
          <w:sz w:val="20"/>
          <w:szCs w:val="20"/>
        </w:rPr>
        <w:t xml:space="preserve"> deadline</w:t>
      </w:r>
      <w:r w:rsidRPr="3431CD06" w:rsidR="006F0E06">
        <w:rPr>
          <w:sz w:val="20"/>
          <w:szCs w:val="20"/>
        </w:rPr>
        <w:t>.</w:t>
      </w:r>
      <w:r w:rsidRPr="3431CD06" w:rsidR="006F0E06">
        <w:rPr>
          <w:b w:val="1"/>
          <w:bCs w:val="1"/>
          <w:sz w:val="20"/>
          <w:szCs w:val="20"/>
        </w:rPr>
        <w:t xml:space="preserve"> </w:t>
      </w:r>
    </w:p>
    <w:p xmlns:wp14="http://schemas.microsoft.com/office/word/2010/wordml" w:rsidRPr="006A11A9" w:rsidR="006F0E06" w:rsidP="006F0E06" w:rsidRDefault="006F0E06" w14:paraId="049F31CB" wp14:textId="77777777">
      <w:pPr>
        <w:spacing w:after="0" w:line="240" w:lineRule="auto"/>
        <w:rPr>
          <w:sz w:val="16"/>
          <w:szCs w:val="16"/>
        </w:rPr>
      </w:pPr>
    </w:p>
    <w:p xmlns:wp14="http://schemas.microsoft.com/office/word/2010/wordml" w:rsidRPr="00EF181D" w:rsidR="006F0E06" w:rsidP="006F0E06" w:rsidRDefault="006F0E06" w14:paraId="0EE6D40C" wp14:textId="77777777">
      <w:pPr>
        <w:spacing w:after="0" w:line="240" w:lineRule="auto"/>
        <w:rPr>
          <w:b/>
          <w:sz w:val="24"/>
          <w:szCs w:val="24"/>
        </w:rPr>
      </w:pPr>
      <w:r w:rsidRPr="00EF181D">
        <w:rPr>
          <w:b/>
          <w:sz w:val="24"/>
          <w:szCs w:val="24"/>
        </w:rPr>
        <w:t xml:space="preserve">MAIL </w:t>
      </w:r>
      <w:proofErr w:type="gramStart"/>
      <w:r w:rsidRPr="00EF181D">
        <w:rPr>
          <w:b/>
          <w:sz w:val="24"/>
          <w:szCs w:val="24"/>
        </w:rPr>
        <w:t>TO</w:t>
      </w:r>
      <w:proofErr w:type="gramEnd"/>
      <w:r w:rsidRPr="00EF181D">
        <w:rPr>
          <w:b/>
          <w:sz w:val="24"/>
          <w:szCs w:val="24"/>
        </w:rPr>
        <w:t>:</w:t>
      </w:r>
    </w:p>
    <w:p xmlns:wp14="http://schemas.microsoft.com/office/word/2010/wordml" w:rsidR="006F0E06" w:rsidP="7561A722" w:rsidRDefault="000C0117" w14:paraId="31284268" wp14:textId="77777777">
      <w:pPr>
        <w:spacing w:after="0" w:line="240" w:lineRule="auto"/>
        <w:rPr>
          <w:sz w:val="20"/>
          <w:szCs w:val="20"/>
        </w:rPr>
      </w:pPr>
      <w:r w:rsidRPr="7561A722" w:rsidR="000C0117">
        <w:rPr>
          <w:sz w:val="20"/>
          <w:szCs w:val="20"/>
        </w:rPr>
        <w:t>Indu Upadh</w:t>
      </w:r>
      <w:r w:rsidRPr="7561A722" w:rsidR="00E050AE">
        <w:rPr>
          <w:sz w:val="20"/>
          <w:szCs w:val="20"/>
        </w:rPr>
        <w:t>y</w:t>
      </w:r>
      <w:r w:rsidRPr="7561A722" w:rsidR="000C0117">
        <w:rPr>
          <w:sz w:val="20"/>
          <w:szCs w:val="20"/>
        </w:rPr>
        <w:t>aya</w:t>
      </w:r>
      <w:r w:rsidRPr="7561A722" w:rsidR="006F0E06">
        <w:rPr>
          <w:sz w:val="20"/>
          <w:szCs w:val="20"/>
        </w:rPr>
        <w:t>/PSA Course</w:t>
      </w:r>
    </w:p>
    <w:p xmlns:wp14="http://schemas.microsoft.com/office/word/2010/wordml" w:rsidR="006F0E06" w:rsidP="7561A722" w:rsidRDefault="000C0117" w14:paraId="78A9CDC5" wp14:textId="77777777">
      <w:pPr>
        <w:spacing w:after="0" w:line="240" w:lineRule="auto"/>
        <w:rPr>
          <w:sz w:val="20"/>
          <w:szCs w:val="20"/>
        </w:rPr>
      </w:pPr>
      <w:r w:rsidRPr="7561A722" w:rsidR="000C0117">
        <w:rPr>
          <w:sz w:val="20"/>
          <w:szCs w:val="20"/>
        </w:rPr>
        <w:t>Tolland</w:t>
      </w:r>
      <w:r w:rsidRPr="7561A722" w:rsidR="006F0E06">
        <w:rPr>
          <w:sz w:val="20"/>
          <w:szCs w:val="20"/>
        </w:rPr>
        <w:t xml:space="preserve"> County Extension Center</w:t>
      </w:r>
    </w:p>
    <w:p xmlns:wp14="http://schemas.microsoft.com/office/word/2010/wordml" w:rsidR="000C0117" w:rsidP="7561A722" w:rsidRDefault="000C0117" w14:paraId="4B364F57" wp14:textId="77777777">
      <w:pPr>
        <w:pStyle w:val="NormalWeb"/>
        <w:spacing w:after="120" w:afterAutospacing="off"/>
        <w:rPr>
          <w:rFonts w:ascii="Calibri" w:hAnsi="Calibri" w:cs="Calibri"/>
          <w:color w:val="000000" w:themeColor="text1" w:themeTint="FF" w:themeShade="FF"/>
          <w:sz w:val="20"/>
          <w:szCs w:val="20"/>
        </w:rPr>
      </w:pPr>
      <w:r w:rsidRPr="7561A722" w:rsidR="000C0117">
        <w:rPr>
          <w:rFonts w:ascii="Calibri" w:hAnsi="Calibri" w:cs="Calibri"/>
          <w:color w:val="000000" w:themeColor="text1" w:themeTint="FF" w:themeShade="FF"/>
          <w:sz w:val="20"/>
          <w:szCs w:val="20"/>
        </w:rPr>
        <w:t>24 Hyde Ave, Vernon, CT-06066</w:t>
      </w:r>
    </w:p>
    <w:p xmlns:wp14="http://schemas.microsoft.com/office/word/2010/wordml" w:rsidRPr="00B4234A" w:rsidR="00B4234A" w:rsidP="77D53574" w:rsidRDefault="00030C6F" w14:paraId="70BB1A1B" wp14:textId="4AFA934E">
      <w:pPr>
        <w:spacing w:after="0" w:line="240" w:lineRule="auto"/>
        <w:rPr>
          <w:rFonts w:cs="Calibri" w:cstheme="minorAscii"/>
          <w:sz w:val="56"/>
          <w:szCs w:val="56"/>
        </w:rPr>
      </w:pPr>
      <w:r w:rsidRPr="77D53574" w:rsidR="700A95D5">
        <w:rPr>
          <w:rFonts w:ascii="Wingdings" w:hAnsi="Wingdings" w:eastAsia="Wingdings" w:cs="Calibri" w:cstheme="minorAscii"/>
          <w:sz w:val="32"/>
          <w:szCs w:val="32"/>
        </w:rPr>
        <w:t>"</w:t>
      </w:r>
      <w:r w:rsidRPr="77D53574" w:rsidR="700A95D5">
        <w:rPr>
          <w:rFonts w:cs="Calibri" w:cstheme="minorAscii"/>
          <w:sz w:val="32"/>
          <w:szCs w:val="32"/>
        </w:rPr>
        <w:t>…………………………………………………………………………………………………………</w:t>
      </w:r>
    </w:p>
    <w:p w:rsidR="77D53574" w:rsidP="77D53574" w:rsidRDefault="77D53574" w14:paraId="50C13D3D" w14:textId="65C8E557">
      <w:pPr>
        <w:spacing w:after="0" w:line="240" w:lineRule="auto"/>
        <w:rPr>
          <w:sz w:val="24"/>
          <w:szCs w:val="24"/>
        </w:rPr>
      </w:pPr>
    </w:p>
    <w:p xmlns:wp14="http://schemas.microsoft.com/office/word/2010/wordml" w:rsidR="00EF181D" w:rsidP="00B4234A" w:rsidRDefault="00D86A0A" w14:paraId="0957A5E2" wp14:textId="35BF31FB">
      <w:pPr>
        <w:spacing w:after="0" w:line="240" w:lineRule="auto"/>
        <w:rPr>
          <w:sz w:val="24"/>
          <w:szCs w:val="24"/>
        </w:rPr>
      </w:pPr>
      <w:r w:rsidRPr="3431CD06" w:rsidR="2430D9C6">
        <w:rPr>
          <w:sz w:val="24"/>
          <w:szCs w:val="24"/>
        </w:rPr>
        <w:t xml:space="preserve">Please check which course you are attending:  </w:t>
      </w:r>
      <w:r w:rsidRPr="3431CD06" w:rsidR="2430D9C6">
        <w:rPr>
          <w:rFonts w:ascii="Wingdings" w:hAnsi="Wingdings" w:eastAsia="Wingdings" w:cs="Wingdings"/>
          <w:sz w:val="24"/>
          <w:szCs w:val="24"/>
        </w:rPr>
        <w:t>¨</w:t>
      </w:r>
      <w:r w:rsidRPr="3431CD06" w:rsidR="2430D9C6">
        <w:rPr>
          <w:sz w:val="24"/>
          <w:szCs w:val="24"/>
        </w:rPr>
        <w:t xml:space="preserve"> </w:t>
      </w:r>
      <w:r w:rsidRPr="3431CD06" w:rsidR="661E2890">
        <w:rPr>
          <w:sz w:val="24"/>
          <w:szCs w:val="24"/>
        </w:rPr>
        <w:t>March</w:t>
      </w:r>
      <w:r w:rsidRPr="3431CD06" w:rsidR="2430D9C6">
        <w:rPr>
          <w:sz w:val="24"/>
          <w:szCs w:val="24"/>
        </w:rPr>
        <w:t xml:space="preserve"> 26, </w:t>
      </w:r>
      <w:r w:rsidRPr="3431CD06" w:rsidR="2430D9C6">
        <w:rPr>
          <w:sz w:val="24"/>
          <w:szCs w:val="24"/>
        </w:rPr>
        <w:t xml:space="preserve">27 </w:t>
      </w:r>
      <w:r w:rsidRPr="3431CD06" w:rsidR="2ED81F29">
        <w:rPr>
          <w:sz w:val="24"/>
          <w:szCs w:val="24"/>
        </w:rPr>
        <w:t xml:space="preserve">  </w:t>
      </w:r>
      <w:r w:rsidRPr="3431CD06" w:rsidR="2430D9C6">
        <w:rPr>
          <w:sz w:val="24"/>
          <w:szCs w:val="24"/>
        </w:rPr>
        <w:t>OR</w:t>
      </w:r>
      <w:r w:rsidRPr="3431CD06" w:rsidR="2430D9C6">
        <w:rPr>
          <w:sz w:val="24"/>
          <w:szCs w:val="24"/>
        </w:rPr>
        <w:t xml:space="preserve"> </w:t>
      </w:r>
      <w:r w:rsidRPr="3431CD06" w:rsidR="090933D3">
        <w:rPr>
          <w:sz w:val="24"/>
          <w:szCs w:val="24"/>
        </w:rPr>
        <w:t xml:space="preserve">     </w:t>
      </w:r>
      <w:r w:rsidRPr="3431CD06" w:rsidR="2430D9C6">
        <w:rPr>
          <w:rFonts w:ascii="Wingdings" w:hAnsi="Wingdings" w:eastAsia="Wingdings" w:cs="Wingdings"/>
          <w:sz w:val="24"/>
          <w:szCs w:val="24"/>
        </w:rPr>
        <w:t>¨</w:t>
      </w:r>
      <w:r w:rsidRPr="3431CD06" w:rsidR="2430D9C6">
        <w:rPr>
          <w:sz w:val="24"/>
          <w:szCs w:val="24"/>
        </w:rPr>
        <w:t xml:space="preserve"> </w:t>
      </w:r>
      <w:r w:rsidRPr="3431CD06" w:rsidR="02D5AB1F">
        <w:rPr>
          <w:sz w:val="24"/>
          <w:szCs w:val="24"/>
        </w:rPr>
        <w:t>April</w:t>
      </w:r>
      <w:r w:rsidRPr="3431CD06" w:rsidR="2430D9C6">
        <w:rPr>
          <w:sz w:val="24"/>
          <w:szCs w:val="24"/>
        </w:rPr>
        <w:t xml:space="preserve"> 8, </w:t>
      </w:r>
      <w:bookmarkStart w:name="_GoBack" w:id="0"/>
      <w:bookmarkEnd w:id="0"/>
      <w:r w:rsidRPr="3431CD06" w:rsidR="2430D9C6">
        <w:rPr>
          <w:sz w:val="24"/>
          <w:szCs w:val="24"/>
        </w:rPr>
        <w:t>9</w:t>
      </w:r>
    </w:p>
    <w:p xmlns:wp14="http://schemas.microsoft.com/office/word/2010/wordml" w:rsidR="00D86A0A" w:rsidP="00B4234A" w:rsidRDefault="00D86A0A" w14:paraId="53128261" wp14:textId="77777777">
      <w:pPr>
        <w:spacing w:after="0" w:line="240" w:lineRule="auto"/>
        <w:rPr>
          <w:sz w:val="24"/>
          <w:szCs w:val="24"/>
        </w:rPr>
      </w:pPr>
    </w:p>
    <w:p xmlns:wp14="http://schemas.microsoft.com/office/word/2010/wordml" w:rsidR="00710CDB" w:rsidP="7561A722" w:rsidRDefault="00710CDB" w14:paraId="5ED90B35" wp14:textId="57D352E9">
      <w:pPr>
        <w:spacing w:after="0" w:line="240" w:lineRule="auto"/>
        <w:rPr>
          <w:sz w:val="24"/>
          <w:szCs w:val="24"/>
          <w:u w:val="single"/>
        </w:rPr>
      </w:pPr>
      <w:r w:rsidRPr="77D53574" w:rsidR="64946EF0">
        <w:rPr>
          <w:sz w:val="24"/>
          <w:szCs w:val="24"/>
        </w:rPr>
        <w:t>Name:</w:t>
      </w:r>
      <w:r w:rsidRPr="77D53574" w:rsidR="2B39F8D5">
        <w:rPr>
          <w:sz w:val="24"/>
          <w:szCs w:val="24"/>
        </w:rPr>
        <w:t xml:space="preserve"> </w:t>
      </w:r>
      <w:r w:rsidRPr="7561A722" w:rsidR="53B42A81">
        <w:rPr>
          <w:sz w:val="24"/>
          <w:szCs w:val="24"/>
          <w:u w:val="single"/>
        </w:rPr>
        <w:t xml:space="preserve">                                                                                                                                                              </w:t>
      </w:r>
    </w:p>
    <w:p xmlns:wp14="http://schemas.microsoft.com/office/word/2010/wordml" w:rsidR="00710CDB" w:rsidP="00B4234A" w:rsidRDefault="00EF181D" w14:paraId="632A0085" wp14:textId="77777777">
      <w:pPr>
        <w:spacing w:after="0" w:line="240" w:lineRule="auto"/>
        <w:rPr>
          <w:sz w:val="24"/>
          <w:szCs w:val="24"/>
        </w:rPr>
      </w:pPr>
      <w:r>
        <w:rPr>
          <w:noProof/>
          <w:sz w:val="24"/>
          <w:szCs w:val="24"/>
        </w:rPr>
        <mc:AlternateContent>
          <mc:Choice Requires="wps">
            <w:drawing>
              <wp:anchor xmlns:wp14="http://schemas.microsoft.com/office/word/2010/wordprocessingDrawing" distT="0" distB="0" distL="114300" distR="114300" simplePos="0" relativeHeight="251672576" behindDoc="0" locked="0" layoutInCell="1" allowOverlap="1" wp14:anchorId="02A36AD4" wp14:editId="5245F878">
                <wp:simplePos x="0" y="0"/>
                <wp:positionH relativeFrom="margin">
                  <wp:align>right</wp:align>
                </wp:positionH>
                <wp:positionV relativeFrom="paragraph">
                  <wp:posOffset>20319</wp:posOffset>
                </wp:positionV>
                <wp:extent cx="53340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33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w14:anchorId="5483F417">
              <v:line id="Straight Connector 8"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from="368.8pt,1.6pt" to="788.8pt,1.6pt" w14:anchorId="4DFAD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">
                <w10:wrap anchorx="margin"/>
              </v:line>
            </w:pict>
          </mc:Fallback>
        </mc:AlternateContent>
      </w:r>
    </w:p>
    <w:p xmlns:wp14="http://schemas.microsoft.com/office/word/2010/wordml" w:rsidR="00710CDB" w:rsidP="7561A722" w:rsidRDefault="00710CDB" w14:paraId="1F6187F1" wp14:textId="71D912D6">
      <w:pPr>
        <w:spacing w:after="0" w:line="240" w:lineRule="auto"/>
        <w:rPr>
          <w:noProof/>
          <w:sz w:val="24"/>
          <w:szCs w:val="24"/>
          <w:u w:val="single"/>
        </w:rPr>
      </w:pPr>
      <w:r w:rsidRPr="77D53574" w:rsidR="64946EF0">
        <w:rPr>
          <w:sz w:val="24"/>
          <w:szCs w:val="24"/>
        </w:rPr>
        <w:t>Farm name/operation:</w:t>
      </w:r>
      <w:r w:rsidRPr="77D53574" w:rsidR="58DBEAB4">
        <w:rPr>
          <w:noProof/>
          <w:sz w:val="24"/>
          <w:szCs w:val="24"/>
        </w:rPr>
        <w:t xml:space="preserve"> </w:t>
      </w:r>
      <w:r w:rsidRPr="7561A722" w:rsidR="298BD042">
        <w:rPr>
          <w:noProof/>
          <w:sz w:val="24"/>
          <w:szCs w:val="24"/>
          <w:u w:val="single"/>
        </w:rPr>
        <w:t xml:space="preserve">                                                                                                                                 </w:t>
      </w:r>
    </w:p>
    <w:p xmlns:wp14="http://schemas.microsoft.com/office/word/2010/wordml" w:rsidR="00710CDB" w:rsidP="00B4234A" w:rsidRDefault="00EF181D" w14:paraId="5294347A" wp14:textId="77777777">
      <w:pPr>
        <w:spacing w:after="0" w:line="240" w:lineRule="auto"/>
        <w:rPr>
          <w:sz w:val="24"/>
          <w:szCs w:val="24"/>
        </w:rPr>
      </w:pPr>
      <w:r>
        <w:rPr>
          <w:noProof/>
          <w:sz w:val="24"/>
          <w:szCs w:val="24"/>
        </w:rPr>
        <mc:AlternateContent>
          <mc:Choice Requires="wps">
            <w:drawing>
              <wp:anchor xmlns:wp14="http://schemas.microsoft.com/office/word/2010/wordprocessingDrawing" distT="0" distB="0" distL="114300" distR="114300" simplePos="0" relativeHeight="251674624" behindDoc="0" locked="0" layoutInCell="1" allowOverlap="1" wp14:anchorId="1C4E9E8C" wp14:editId="0F251443">
                <wp:simplePos x="0" y="0"/>
                <wp:positionH relativeFrom="margin">
                  <wp:align>right</wp:align>
                </wp:positionH>
                <wp:positionV relativeFrom="paragraph">
                  <wp:posOffset>19684</wp:posOffset>
                </wp:positionV>
                <wp:extent cx="440055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4400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w14:anchorId="5E23F660">
              <v:line id="Straight Connector 9" style="position:absolute;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windowText" from="295.3pt,1.55pt" to="641.8pt,1.55pt" w14:anchorId="27F22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">
                <w10:wrap anchorx="margin"/>
              </v:line>
            </w:pict>
          </mc:Fallback>
        </mc:AlternateContent>
      </w:r>
    </w:p>
    <w:p xmlns:wp14="http://schemas.microsoft.com/office/word/2010/wordml" w:rsidR="00710CDB" w:rsidP="7561A722" w:rsidRDefault="00710CDB" w14:paraId="1131E9ED" wp14:textId="41557861">
      <w:pPr>
        <w:spacing w:after="0" w:line="240" w:lineRule="auto"/>
        <w:rPr>
          <w:sz w:val="24"/>
          <w:szCs w:val="24"/>
          <w:u w:val="single"/>
        </w:rPr>
      </w:pPr>
      <w:r w:rsidRPr="77D53574" w:rsidR="64946EF0">
        <w:rPr>
          <w:sz w:val="24"/>
          <w:szCs w:val="24"/>
        </w:rPr>
        <w:t>Mailing address</w:t>
      </w:r>
      <w:r w:rsidRPr="77D53574" w:rsidR="58DBEAB4">
        <w:rPr>
          <w:sz w:val="24"/>
          <w:szCs w:val="24"/>
        </w:rPr>
        <w:t>:</w:t>
      </w:r>
      <w:r w:rsidRPr="77D53574" w:rsidR="75660250">
        <w:rPr>
          <w:sz w:val="24"/>
          <w:szCs w:val="24"/>
        </w:rPr>
        <w:t xml:space="preserve"> </w:t>
      </w:r>
      <w:r w:rsidRPr="7561A722" w:rsidR="61227820">
        <w:rPr>
          <w:sz w:val="24"/>
          <w:szCs w:val="24"/>
          <w:u w:val="single"/>
        </w:rPr>
        <w:t xml:space="preserve">                                                                                                                                             </w:t>
      </w:r>
    </w:p>
    <w:p xmlns:wp14="http://schemas.microsoft.com/office/word/2010/wordml" w:rsidR="00710CDB" w:rsidP="00B4234A" w:rsidRDefault="0000023A" w14:paraId="644A66A4" wp14:textId="6D33D22A">
      <w:pPr>
        <w:spacing w:after="0" w:line="240" w:lineRule="auto"/>
      </w:pPr>
    </w:p>
    <w:p xmlns:wp14="http://schemas.microsoft.com/office/word/2010/wordml" w:rsidR="00710CDB" w:rsidP="7561A722" w:rsidRDefault="00EF181D" w14:paraId="45588CF9" wp14:textId="72C7D5BC">
      <w:pPr>
        <w:spacing w:after="0" w:line="240" w:lineRule="auto"/>
        <w:rPr>
          <w:sz w:val="24"/>
          <w:szCs w:val="24"/>
          <w:u w:val="single"/>
        </w:rPr>
      </w:pPr>
      <w:r w:rsidR="64946EF0">
        <w:rPr>
          <w:sz w:val="24"/>
          <w:szCs w:val="24"/>
        </w:rPr>
        <w:t xml:space="preserve">Phone: (to be used in case of weather cancellation or delay)</w:t>
      </w:r>
      <w:r w:rsidR="52D614B9">
        <w:rPr>
          <w:sz w:val="24"/>
          <w:szCs w:val="24"/>
        </w:rPr>
        <w:t xml:space="preserve"> </w:t>
      </w:r>
      <w:r w:rsidRPr="7561A722" w:rsidR="5CE96E56">
        <w:rPr>
          <w:sz w:val="24"/>
          <w:szCs w:val="24"/>
          <w:u w:val="single"/>
        </w:rPr>
        <w:t xml:space="preserve">                                                               </w:t>
      </w:r>
    </w:p>
    <w:p xmlns:wp14="http://schemas.microsoft.com/office/word/2010/wordml" w:rsidR="00EF181D" w:rsidP="00B4234A" w:rsidRDefault="00EF181D" w14:paraId="62486C05" wp14:textId="77777777">
      <w:pPr>
        <w:spacing w:after="0" w:line="240" w:lineRule="auto"/>
        <w:rPr>
          <w:sz w:val="24"/>
          <w:szCs w:val="24"/>
        </w:rPr>
      </w:pPr>
    </w:p>
    <w:p xmlns:wp14="http://schemas.microsoft.com/office/word/2010/wordml" w:rsidR="00710CDB" w:rsidP="7561A722" w:rsidRDefault="00710CDB" w14:paraId="25062B81" wp14:textId="7D117BCE">
      <w:pPr>
        <w:spacing w:after="0" w:line="240" w:lineRule="auto"/>
        <w:rPr>
          <w:sz w:val="24"/>
          <w:szCs w:val="24"/>
          <w:u w:val="single"/>
        </w:rPr>
      </w:pPr>
      <w:r w:rsidRPr="77D53574" w:rsidR="64946EF0">
        <w:rPr>
          <w:sz w:val="24"/>
          <w:szCs w:val="24"/>
        </w:rPr>
        <w:t>Email address</w:t>
      </w:r>
      <w:r w:rsidRPr="77D53574" w:rsidR="58DBEAB4">
        <w:rPr>
          <w:sz w:val="24"/>
          <w:szCs w:val="24"/>
        </w:rPr>
        <w:t>:</w:t>
      </w:r>
      <w:r w:rsidRPr="77D53574" w:rsidR="4B94A018">
        <w:rPr>
          <w:sz w:val="24"/>
          <w:szCs w:val="24"/>
        </w:rPr>
        <w:t xml:space="preserve"> </w:t>
      </w:r>
      <w:r w:rsidRPr="7561A722" w:rsidR="6096B552">
        <w:rPr>
          <w:sz w:val="24"/>
          <w:szCs w:val="24"/>
          <w:u w:val="single"/>
        </w:rPr>
        <w:t xml:space="preserve">                                                                                                                                                </w:t>
      </w:r>
    </w:p>
    <w:p xmlns:wp14="http://schemas.microsoft.com/office/word/2010/wordml" w:rsidRPr="000A5895" w:rsidR="00710CDB" w:rsidP="00B4234A" w:rsidRDefault="00EF181D" w14:paraId="2C75CF15" wp14:textId="77777777">
      <w:pPr>
        <w:spacing w:after="0" w:line="240" w:lineRule="auto"/>
        <w:rPr>
          <w:sz w:val="24"/>
          <w:szCs w:val="24"/>
        </w:rPr>
      </w:pPr>
      <w:r>
        <w:rPr>
          <w:noProof/>
          <w:sz w:val="24"/>
          <w:szCs w:val="24"/>
        </w:rPr>
        <mc:AlternateContent>
          <mc:Choice Requires="wps">
            <w:drawing>
              <wp:anchor xmlns:wp14="http://schemas.microsoft.com/office/word/2010/wordprocessingDrawing" distT="0" distB="0" distL="114300" distR="114300" simplePos="0" relativeHeight="251680768" behindDoc="0" locked="0" layoutInCell="1" allowOverlap="1" wp14:anchorId="2B1F0504" wp14:editId="601041BE">
                <wp:simplePos x="0" y="0"/>
                <wp:positionH relativeFrom="margin">
                  <wp:align>right</wp:align>
                </wp:positionH>
                <wp:positionV relativeFrom="paragraph">
                  <wp:posOffset>10160</wp:posOffset>
                </wp:positionV>
                <wp:extent cx="50101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5010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64959BEE">
              <v:line id="Straight Connector 12" style="position:absolute;flip: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windowText" from="343.3pt,.8pt" to="737.8pt,.8pt" w14:anchorId="4E787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">
                <w10:wrap anchorx="margin"/>
              </v:line>
            </w:pict>
          </mc:Fallback>
        </mc:AlternateContent>
      </w:r>
    </w:p>
    <w:p xmlns:wp14="http://schemas.microsoft.com/office/word/2010/wordml" w:rsidRPr="0000023A" w:rsidR="00F20999" w:rsidP="7561A722" w:rsidRDefault="0000023A" w14:paraId="400C7D18" wp14:textId="400DFC86">
      <w:pPr>
        <w:spacing w:after="120" w:afterAutospacing="off" w:line="240" w:lineRule="auto"/>
        <w:rPr>
          <w:sz w:val="24"/>
          <w:szCs w:val="24"/>
          <w:u w:val="single"/>
        </w:rPr>
      </w:pPr>
      <w:r w:rsidRPr="77D53574" w:rsidR="217ED604">
        <w:rPr>
          <w:sz w:val="24"/>
          <w:szCs w:val="24"/>
        </w:rPr>
        <w:t xml:space="preserve">Please </w:t>
      </w:r>
      <w:r w:rsidRPr="77D53574" w:rsidR="217ED604">
        <w:rPr>
          <w:sz w:val="24"/>
          <w:szCs w:val="24"/>
        </w:rPr>
        <w:t>advise</w:t>
      </w:r>
      <w:r w:rsidRPr="77D53574" w:rsidR="217ED604">
        <w:rPr>
          <w:sz w:val="24"/>
          <w:szCs w:val="24"/>
        </w:rPr>
        <w:t xml:space="preserve"> of any special dietary </w:t>
      </w:r>
      <w:r w:rsidRPr="77D53574" w:rsidR="51C4EE10">
        <w:rPr>
          <w:sz w:val="24"/>
          <w:szCs w:val="24"/>
        </w:rPr>
        <w:t>or other accommodations</w:t>
      </w:r>
      <w:r w:rsidRPr="77D53574" w:rsidR="217ED604">
        <w:rPr>
          <w:sz w:val="24"/>
          <w:szCs w:val="24"/>
        </w:rPr>
        <w:t xml:space="preserve"> here: </w:t>
      </w:r>
      <w:r w:rsidRPr="7561A722" w:rsidR="0600703D">
        <w:rPr>
          <w:sz w:val="24"/>
          <w:szCs w:val="24"/>
          <w:u w:val="single"/>
        </w:rPr>
        <w:t xml:space="preserve">                                                 </w:t>
      </w:r>
    </w:p>
    <w:p xmlns:wp14="http://schemas.microsoft.com/office/word/2010/wordml" w:rsidRPr="0000023A" w:rsidR="00F20999" w:rsidP="3431CD06" w:rsidRDefault="0000023A" wp14:textId="42D125DA" w14:paraId="2DC303F8">
      <w:pPr>
        <w:pStyle w:val="Normal"/>
        <w:spacing w:after="120" w:afterAutospacing="off" w:line="240" w:lineRule="auto"/>
        <w:jc w:val="center"/>
      </w:pPr>
      <w:r w:rsidRPr="7561A722" w:rsidR="0600703D">
        <w:rPr>
          <w:sz w:val="24"/>
          <w:szCs w:val="24"/>
          <w:u w:val="single"/>
        </w:rPr>
        <w:t xml:space="preserve">                                                                                                                                                                           </w:t>
      </w:r>
    </w:p>
    <w:p xmlns:wp14="http://schemas.microsoft.com/office/word/2010/wordml" w:rsidRPr="0000023A" w:rsidR="00F20999" w:rsidP="3431CD06" w:rsidRDefault="0000023A" wp14:textId="42D125DA" w14:paraId="531879ED">
      <w:pPr>
        <w:pStyle w:val="Normal"/>
        <w:spacing w:after="120" w:afterAutospacing="off" w:line="240" w:lineRule="auto"/>
        <w:jc w:val="center"/>
      </w:pPr>
      <w:r w:rsidRPr="0000023A">
        <w:rPr>
          <w:noProof/>
          <w:sz w:val="24"/>
          <w:szCs w:val="24"/>
        </w:rPr>
        <mc:AlternateContent>
          <mc:Choice Requires="wps">
            <w:drawing>
              <wp:anchor xmlns:wp14="http://schemas.microsoft.com/office/word/2010/wordprocessingDrawing" distT="0" distB="0" distL="114300" distR="114300" simplePos="0" relativeHeight="251671552" behindDoc="0" locked="0" layoutInCell="1" allowOverlap="1" wp14:anchorId="0B13FC46" wp14:editId="7777777">
                <wp:simplePos x="0" y="0"/>
                <wp:positionH relativeFrom="margin">
                  <wp:posOffset>57150</wp:posOffset>
                </wp:positionH>
                <wp:positionV relativeFrom="paragraph">
                  <wp:posOffset>300989</wp:posOffset>
                </wp:positionV>
                <wp:extent cx="5915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A5E29CC">
              <v:line id="Straight Connector 7"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4.5pt,23.7pt" to="470.25pt,23.7pt" w14:anchorId="3193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">
                <w10:wrap anchorx="margin"/>
              </v:line>
            </w:pict>
          </mc:Fallback>
        </mc:AlternateContent>
      </w:r>
      <w:r>
        <w:rPr>
          <w:noProof/>
          <w:sz w:val="24"/>
          <w:szCs w:val="24"/>
        </w:rPr>
        <mc:AlternateContent>
          <mc:Choice Requires="wps">
            <w:drawing>
              <wp:anchor xmlns:wp14="http://schemas.microsoft.com/office/word/2010/wordprocessingDrawing" distT="0" distB="0" distL="114300" distR="114300" simplePos="0" relativeHeight="251699200" behindDoc="0" locked="0" layoutInCell="1" allowOverlap="1" wp14:anchorId="33C3835B" wp14:editId="6E92FAA5">
                <wp:simplePos x="0" y="0"/>
                <wp:positionH relativeFrom="margin">
                  <wp:posOffset>4191000</wp:posOffset>
                </wp:positionH>
                <wp:positionV relativeFrom="paragraph">
                  <wp:posOffset>5715</wp:posOffset>
                </wp:positionV>
                <wp:extent cx="17240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724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321F4596">
              <v:line id="Straight Connector 4"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from="330pt,.45pt" to="465.75pt,.45pt" w14:anchorId="295C7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">
                <w10:wrap anchorx="margin"/>
              </v:line>
            </w:pict>
          </mc:Fallback>
        </mc:AlternateConten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74F93B15" wp14:editId="760E064B">
                <wp:extent cx="6394450" cy="694690"/>
                <wp:effectExtent l="0" t="0" r="25400" b="10160"/>
                <wp:docPr xmlns:wp="http://schemas.openxmlformats.org/drawingml/2006/wordprocessingDrawing" id="458708055"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394450" cy="694690"/>
                        </a:xfrm>
                        <a:prstGeom prst="rect">
                          <a:avLst/>
                        </a:prstGeom>
                        <a:solidFill>
                          <a:schemeClr val="tx2">
                            <a:lumMod val="50000"/>
                          </a:schemeClr>
                        </a:solidFill>
                        <a:ln w="9525">
                          <a:solidFill>
                            <a:srgbClr val="000000"/>
                          </a:solidFill>
                          <a:miter/>
                        </a:ln>
                      </wps:spPr>
                      <wps:txbx>
                        <w:txbxContent>
                          <w:p w:rsidR="00916F10" w:rsidP="00BE2BCA" w:rsidRDefault="00916F10">
                            <w:pPr>
                              <w:spacing w:line="276" w:lineRule="auto"/>
                              <w:rPr>
                                <w:rFonts w:ascii="Calibri" w:hAnsi="Calibri" w:cs="Calibri"/>
                                <w:color w:val="FFFFFF"/>
                                <w:kern w:val="0"/>
                                <w:sz w:val="16"/>
                                <w:szCs w:val="16"/>
                                <w14:ligatures xmlns:w14="http://schemas.microsoft.com/office/word/2010/wordml" w14:val="none"/>
                              </w:rPr>
                            </w:pPr>
                            <w:r>
                              <w:rPr>
                                <w:rFonts w:ascii="Calibri" w:hAnsi="Calibri" w:cs="Calibri"/>
                                <w:color w:val="FFFFFF"/>
                                <w:sz w:val="16"/>
                                <w:szCs w:val="16"/>
                              </w:rPr>
                              <w:t>Funding for this statement, publication, press release, etc. was made possible, in part, by the Food and Drug Administration through grant PAR-16-137. The views expressed in written materials or publications and by speakers and moderators do not necessarily reflect the official policies of the Department of Health and Human Services; nor does any mention of trade names, commercial practices, or organization imply endorsement by the United Stated Government.</w:t>
                            </w:r>
                          </w:p>
                        </w:txbxContent>
                      </wps:txbx>
                      <wps:bodyPr wrap="square" lIns="91440" tIns="45720" rIns="91440" bIns="45720" anchor="t">
                        <a:noAutofit/>
                      </wps:bodyPr>
                    </wps:wsp>
                  </a:graphicData>
                </a:graphic>
              </wp:inline>
            </w:drawing>
          </mc:Choice>
          <mc:Fallback xmlns:a="http://schemas.openxmlformats.org/drawingml/2006/main"/>
        </mc:AlternateContent>
      </w:r>
    </w:p>
    <w:p xmlns:wp14="http://schemas.microsoft.com/office/word/2010/wordml" w:rsidRPr="0000023A" w:rsidR="00F20999" w:rsidP="3431CD06" w:rsidRDefault="0000023A" w14:paraId="59AF133A" wp14:textId="3755FB61">
      <w:pPr>
        <w:pStyle w:val="Normal"/>
        <w:spacing w:after="120" w:afterAutospacing="off" w:line="240" w:lineRule="auto"/>
        <w:jc w:val="center"/>
      </w:pPr>
      <w:r w:rsidR="3078F0C7">
        <w:drawing>
          <wp:inline xmlns:wp14="http://schemas.microsoft.com/office/word/2010/wordprocessingDrawing" wp14:editId="7F94C0A8" wp14:anchorId="42B0589A">
            <wp:extent cx="1408670" cy="523162"/>
            <wp:effectExtent l="0" t="0" r="0" b="0"/>
            <wp:docPr id="1655483537" name="" title=""/>
            <wp:cNvGraphicFramePr>
              <a:graphicFrameLocks noChangeAspect="1"/>
            </wp:cNvGraphicFramePr>
            <a:graphic>
              <a:graphicData uri="http://schemas.openxmlformats.org/drawingml/2006/picture">
                <pic:pic>
                  <pic:nvPicPr>
                    <pic:cNvPr id="0" name=""/>
                    <pic:cNvPicPr/>
                  </pic:nvPicPr>
                  <pic:blipFill>
                    <a:blip r:embed="R19c8afef6bbf4362">
                      <a:extLst>
                        <a:ext xmlns:a="http://schemas.openxmlformats.org/drawingml/2006/main" uri="{28A0092B-C50C-407E-A947-70E740481C1C}">
                          <a14:useLocalDpi val="0"/>
                        </a:ext>
                      </a:extLst>
                    </a:blip>
                    <a:stretch>
                      <a:fillRect/>
                    </a:stretch>
                  </pic:blipFill>
                  <pic:spPr>
                    <a:xfrm>
                      <a:off x="0" y="0"/>
                      <a:ext cx="1408670" cy="523162"/>
                    </a:xfrm>
                    <a:prstGeom prst="rect">
                      <a:avLst/>
                    </a:prstGeom>
                  </pic:spPr>
                </pic:pic>
              </a:graphicData>
            </a:graphic>
          </wp:inline>
        </w:drawing>
      </w:r>
      <w:r w:rsidR="07F4F608">
        <w:drawing>
          <wp:inline xmlns:wp14="http://schemas.microsoft.com/office/word/2010/wordprocessingDrawing" wp14:editId="6937971B" wp14:anchorId="504D92DE">
            <wp:extent cx="828138" cy="609602"/>
            <wp:effectExtent l="0" t="0" r="0" b="0"/>
            <wp:docPr id="125296730" name="" title=""/>
            <wp:cNvGraphicFramePr>
              <a:graphicFrameLocks noChangeAspect="1"/>
            </wp:cNvGraphicFramePr>
            <a:graphic>
              <a:graphicData uri="http://schemas.openxmlformats.org/drawingml/2006/picture">
                <pic:pic>
                  <pic:nvPicPr>
                    <pic:cNvPr id="0" name=""/>
                    <pic:cNvPicPr/>
                  </pic:nvPicPr>
                  <pic:blipFill>
                    <a:blip r:embed="Re3193d2977134eeb">
                      <a:extLst>
                        <a:ext xmlns:a="http://schemas.openxmlformats.org/drawingml/2006/main" uri="{28A0092B-C50C-407E-A947-70E740481C1C}">
                          <a14:useLocalDpi val="0"/>
                        </a:ext>
                      </a:extLst>
                    </a:blip>
                    <a:stretch>
                      <a:fillRect/>
                    </a:stretch>
                  </pic:blipFill>
                  <pic:spPr>
                    <a:xfrm>
                      <a:off x="0" y="0"/>
                      <a:ext cx="828138" cy="609602"/>
                    </a:xfrm>
                    <a:prstGeom prst="rect">
                      <a:avLst/>
                    </a:prstGeom>
                  </pic:spPr>
                </pic:pic>
              </a:graphicData>
            </a:graphic>
          </wp:inline>
        </w:drawing>
      </w:r>
    </w:p>
    <w:sectPr w:rsidRPr="00F20999" w:rsidR="00275ADB" w:rsidSect="00CF2B59">
      <w:pgSz w:w="12240" w:h="15840" w:orient="portrait"/>
      <w:pgMar w:top="720" w:right="720" w:bottom="720" w:left="720" w:header="720" w:footer="720" w:gutter="0"/>
      <w:cols w:space="720"/>
      <w:docGrid w:linePitch="360"/>
      <w:footerReference w:type="default" r:id="R83c6f91b69e649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Book">
    <w:altName w:val="Gadug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0110"/>
      <w:gridCol w:w="345"/>
      <w:gridCol w:w="345"/>
    </w:tblGrid>
    <w:tr w:rsidR="3431CD06" w:rsidTr="3431CD06" w14:paraId="5A9B77C0">
      <w:trPr>
        <w:trHeight w:val="300"/>
      </w:trPr>
      <w:tc>
        <w:tcPr>
          <w:tcW w:w="10110" w:type="dxa"/>
          <w:tcMar/>
        </w:tcPr>
        <w:p w:rsidR="3431CD06" w:rsidP="3431CD06" w:rsidRDefault="3431CD06" w14:paraId="5EB8BD98" w14:textId="6832CFCD">
          <w:pPr>
            <w:pStyle w:val="Normal"/>
            <w:spacing w:after="120" w:afterAutospacing="off" w:line="240" w:lineRule="auto"/>
            <w:jc w:val="center"/>
            <w:rPr>
              <w:rFonts w:ascii="helvetica" w:hAnsi="helvetica" w:eastAsia="helvetica" w:cs="helvetica"/>
              <w:b w:val="0"/>
              <w:bCs w:val="0"/>
              <w:i w:val="0"/>
              <w:iCs w:val="0"/>
              <w:caps w:val="0"/>
              <w:smallCaps w:val="0"/>
              <w:noProof w:val="0"/>
              <w:color w:val="333333"/>
              <w:sz w:val="16"/>
              <w:szCs w:val="16"/>
              <w:lang w:val="en-US"/>
            </w:rPr>
          </w:pPr>
          <w:r w:rsidRPr="3431CD06" w:rsidR="3431CD06">
            <w:rPr>
              <w:rFonts w:ascii="helvetica" w:hAnsi="helvetica" w:eastAsia="helvetica" w:cs="helvetica"/>
              <w:b w:val="0"/>
              <w:bCs w:val="0"/>
              <w:i w:val="0"/>
              <w:iCs w:val="0"/>
              <w:caps w:val="0"/>
              <w:smallCaps w:val="0"/>
              <w:noProof w:val="0"/>
              <w:color w:val="333333"/>
              <w:sz w:val="16"/>
              <w:szCs w:val="16"/>
              <w:lang w:val="en-US"/>
            </w:rPr>
            <w:t xml:space="preserve">UConn </w:t>
          </w:r>
          <w:r w:rsidRPr="3431CD06" w:rsidR="3431CD06">
            <w:rPr>
              <w:rFonts w:ascii="helvetica" w:hAnsi="helvetica" w:eastAsia="helvetica" w:cs="helvetica"/>
              <w:b w:val="0"/>
              <w:bCs w:val="0"/>
              <w:i w:val="0"/>
              <w:iCs w:val="0"/>
              <w:caps w:val="0"/>
              <w:smallCaps w:val="0"/>
              <w:noProof w:val="0"/>
              <w:color w:val="333333"/>
              <w:sz w:val="16"/>
              <w:szCs w:val="16"/>
              <w:lang w:val="en-US"/>
            </w:rPr>
            <w:t>complies with</w:t>
          </w:r>
          <w:r w:rsidRPr="3431CD06" w:rsidR="3431CD06">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3431CD06" w:rsidR="3431CD06">
            <w:rPr>
              <w:rFonts w:ascii="helvetica" w:hAnsi="helvetica" w:eastAsia="helvetica" w:cs="helvetica"/>
              <w:b w:val="0"/>
              <w:bCs w:val="0"/>
              <w:i w:val="0"/>
              <w:iCs w:val="0"/>
              <w:caps w:val="0"/>
              <w:smallCaps w:val="0"/>
              <w:noProof w:val="0"/>
              <w:color w:val="333333"/>
              <w:sz w:val="16"/>
              <w:szCs w:val="16"/>
              <w:lang w:val="en-US"/>
            </w:rPr>
            <w:t>regarding</w:t>
          </w:r>
          <w:r w:rsidRPr="3431CD06" w:rsidR="3431CD06">
            <w:rPr>
              <w:rFonts w:ascii="helvetica" w:hAnsi="helvetica" w:eastAsia="helvetica" w:cs="helvetica"/>
              <w:b w:val="0"/>
              <w:bCs w:val="0"/>
              <w:i w:val="0"/>
              <w:iCs w:val="0"/>
              <w:caps w:val="0"/>
              <w:smallCaps w:val="0"/>
              <w:noProof w:val="0"/>
              <w:color w:val="333333"/>
              <w:sz w:val="16"/>
              <w:szCs w:val="16"/>
              <w:lang w:val="en-US"/>
            </w:rPr>
            <w:t xml:space="preserve"> non-discrimination, equal opportunity, affirmative action, and providing reasonable accommodations for persons with disabilities. Contact: Office of Institutional Equity; 860-486-2943; equity@uconn.edu; https://www.equity.uconn.edu</w:t>
          </w:r>
        </w:p>
        <w:p w:rsidR="3431CD06" w:rsidP="3431CD06" w:rsidRDefault="3431CD06" w14:paraId="204598BA" w14:textId="716A98D7">
          <w:pPr>
            <w:pStyle w:val="Header"/>
            <w:bidi w:val="0"/>
            <w:ind w:left="-115"/>
            <w:jc w:val="left"/>
          </w:pPr>
        </w:p>
      </w:tc>
      <w:tc>
        <w:tcPr>
          <w:tcW w:w="345" w:type="dxa"/>
          <w:tcMar/>
        </w:tcPr>
        <w:p w:rsidR="3431CD06" w:rsidP="3431CD06" w:rsidRDefault="3431CD06" w14:paraId="0278E726" w14:textId="5890A5B3">
          <w:pPr>
            <w:pStyle w:val="Header"/>
            <w:bidi w:val="0"/>
            <w:jc w:val="center"/>
          </w:pPr>
        </w:p>
      </w:tc>
      <w:tc>
        <w:tcPr>
          <w:tcW w:w="345" w:type="dxa"/>
          <w:tcMar/>
        </w:tcPr>
        <w:p w:rsidR="3431CD06" w:rsidP="3431CD06" w:rsidRDefault="3431CD06" w14:paraId="4F84A349" w14:textId="2D743CA3">
          <w:pPr>
            <w:pStyle w:val="Header"/>
            <w:bidi w:val="0"/>
            <w:ind w:right="-115"/>
            <w:jc w:val="right"/>
          </w:pPr>
        </w:p>
      </w:tc>
    </w:tr>
  </w:tbl>
  <w:p w:rsidR="3431CD06" w:rsidP="3431CD06" w:rsidRDefault="3431CD06" w14:paraId="322CBB42" w14:textId="67C321D7">
    <w:pPr>
      <w:pStyle w:val="Footer"/>
      <w:bidi w:val="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0418"/>
    <w:multiLevelType w:val="hybridMultilevel"/>
    <w:tmpl w:val="76088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14"/>
    <w:rsid w:val="0000023A"/>
    <w:rsid w:val="00030C6F"/>
    <w:rsid w:val="000A5895"/>
    <w:rsid w:val="000C0117"/>
    <w:rsid w:val="001B094C"/>
    <w:rsid w:val="00275ADB"/>
    <w:rsid w:val="002864CF"/>
    <w:rsid w:val="00297CC6"/>
    <w:rsid w:val="002F0008"/>
    <w:rsid w:val="00300BEF"/>
    <w:rsid w:val="00313214"/>
    <w:rsid w:val="00314DCD"/>
    <w:rsid w:val="003473DF"/>
    <w:rsid w:val="003C62B5"/>
    <w:rsid w:val="004022DA"/>
    <w:rsid w:val="0053476B"/>
    <w:rsid w:val="005672F2"/>
    <w:rsid w:val="006A11A9"/>
    <w:rsid w:val="006F0E06"/>
    <w:rsid w:val="00710CDB"/>
    <w:rsid w:val="008C6C8E"/>
    <w:rsid w:val="009664A2"/>
    <w:rsid w:val="009C385B"/>
    <w:rsid w:val="00A4099E"/>
    <w:rsid w:val="00AF310F"/>
    <w:rsid w:val="00B3229F"/>
    <w:rsid w:val="00B4234A"/>
    <w:rsid w:val="00B9240A"/>
    <w:rsid w:val="00C85E9D"/>
    <w:rsid w:val="00CA0E9C"/>
    <w:rsid w:val="00CB6F0D"/>
    <w:rsid w:val="00CF2B59"/>
    <w:rsid w:val="00D157E9"/>
    <w:rsid w:val="00D56AFA"/>
    <w:rsid w:val="00D76200"/>
    <w:rsid w:val="00D86A0A"/>
    <w:rsid w:val="00DD7CAF"/>
    <w:rsid w:val="00E050AE"/>
    <w:rsid w:val="00E86FF8"/>
    <w:rsid w:val="00EF181D"/>
    <w:rsid w:val="00F075FF"/>
    <w:rsid w:val="00F20999"/>
    <w:rsid w:val="00F56C74"/>
    <w:rsid w:val="00F80889"/>
    <w:rsid w:val="01C87067"/>
    <w:rsid w:val="01E60F87"/>
    <w:rsid w:val="029BB8C3"/>
    <w:rsid w:val="02D5AB1F"/>
    <w:rsid w:val="02DBAC45"/>
    <w:rsid w:val="02F2F8D8"/>
    <w:rsid w:val="04ACD8D0"/>
    <w:rsid w:val="0600703D"/>
    <w:rsid w:val="06F65702"/>
    <w:rsid w:val="07128651"/>
    <w:rsid w:val="07240458"/>
    <w:rsid w:val="07F4F608"/>
    <w:rsid w:val="0830D376"/>
    <w:rsid w:val="08613430"/>
    <w:rsid w:val="090933D3"/>
    <w:rsid w:val="09A4674E"/>
    <w:rsid w:val="0A7FF16E"/>
    <w:rsid w:val="0B1D3FE6"/>
    <w:rsid w:val="0B8960FB"/>
    <w:rsid w:val="0E1AD395"/>
    <w:rsid w:val="0EFF761E"/>
    <w:rsid w:val="0F0A2385"/>
    <w:rsid w:val="0F861DE1"/>
    <w:rsid w:val="0FA5FB71"/>
    <w:rsid w:val="1016DD50"/>
    <w:rsid w:val="101BC6BE"/>
    <w:rsid w:val="107DF3D9"/>
    <w:rsid w:val="10C3407D"/>
    <w:rsid w:val="1158C9D4"/>
    <w:rsid w:val="118D76C0"/>
    <w:rsid w:val="1225C092"/>
    <w:rsid w:val="12C52FF4"/>
    <w:rsid w:val="13BBC904"/>
    <w:rsid w:val="15BA8086"/>
    <w:rsid w:val="15EB28C9"/>
    <w:rsid w:val="1697E319"/>
    <w:rsid w:val="169AF9B6"/>
    <w:rsid w:val="18738D1D"/>
    <w:rsid w:val="1930C5F6"/>
    <w:rsid w:val="19D230B3"/>
    <w:rsid w:val="19E74A04"/>
    <w:rsid w:val="1A076807"/>
    <w:rsid w:val="1BC496CB"/>
    <w:rsid w:val="1C3DF07B"/>
    <w:rsid w:val="1CB9D9A6"/>
    <w:rsid w:val="1D8167CE"/>
    <w:rsid w:val="1DA7D5B2"/>
    <w:rsid w:val="1DC3A823"/>
    <w:rsid w:val="209D30F4"/>
    <w:rsid w:val="20DD32D3"/>
    <w:rsid w:val="217ED604"/>
    <w:rsid w:val="2197DB5C"/>
    <w:rsid w:val="222015BD"/>
    <w:rsid w:val="2312F51A"/>
    <w:rsid w:val="234D4BF3"/>
    <w:rsid w:val="23808647"/>
    <w:rsid w:val="239C7514"/>
    <w:rsid w:val="2424F439"/>
    <w:rsid w:val="2430D9C6"/>
    <w:rsid w:val="2522F99C"/>
    <w:rsid w:val="252F5D49"/>
    <w:rsid w:val="25A3B8C7"/>
    <w:rsid w:val="25E94FB7"/>
    <w:rsid w:val="2720652D"/>
    <w:rsid w:val="281409E2"/>
    <w:rsid w:val="28A96D17"/>
    <w:rsid w:val="290F1282"/>
    <w:rsid w:val="298BD042"/>
    <w:rsid w:val="2B39F8D5"/>
    <w:rsid w:val="2B86164E"/>
    <w:rsid w:val="2BA498F4"/>
    <w:rsid w:val="2C40ED32"/>
    <w:rsid w:val="2CCBB2AC"/>
    <w:rsid w:val="2D878BF2"/>
    <w:rsid w:val="2ED81F29"/>
    <w:rsid w:val="3078F0C7"/>
    <w:rsid w:val="3176ABF5"/>
    <w:rsid w:val="3243FD48"/>
    <w:rsid w:val="328943A9"/>
    <w:rsid w:val="32BA2F97"/>
    <w:rsid w:val="336E1464"/>
    <w:rsid w:val="3431CD06"/>
    <w:rsid w:val="34F766AA"/>
    <w:rsid w:val="35C736ED"/>
    <w:rsid w:val="35E0894A"/>
    <w:rsid w:val="363F8A0C"/>
    <w:rsid w:val="365C0682"/>
    <w:rsid w:val="370E7C9C"/>
    <w:rsid w:val="3740648C"/>
    <w:rsid w:val="38728DB0"/>
    <w:rsid w:val="38948FD2"/>
    <w:rsid w:val="38948FD2"/>
    <w:rsid w:val="3911637C"/>
    <w:rsid w:val="39496A01"/>
    <w:rsid w:val="3973AC95"/>
    <w:rsid w:val="3C2791BB"/>
    <w:rsid w:val="3D64A10D"/>
    <w:rsid w:val="408E4EB1"/>
    <w:rsid w:val="40BE2C84"/>
    <w:rsid w:val="412BDA93"/>
    <w:rsid w:val="41CF0B9D"/>
    <w:rsid w:val="43973CF0"/>
    <w:rsid w:val="43A5085B"/>
    <w:rsid w:val="43E2360B"/>
    <w:rsid w:val="445BE0B8"/>
    <w:rsid w:val="455E3D50"/>
    <w:rsid w:val="463A4119"/>
    <w:rsid w:val="4650965A"/>
    <w:rsid w:val="46FAD161"/>
    <w:rsid w:val="472FC7AB"/>
    <w:rsid w:val="4851DDCF"/>
    <w:rsid w:val="48808BCD"/>
    <w:rsid w:val="48DD762D"/>
    <w:rsid w:val="49BE08C9"/>
    <w:rsid w:val="4A98A2EB"/>
    <w:rsid w:val="4B0E3257"/>
    <w:rsid w:val="4B911DB8"/>
    <w:rsid w:val="4B94A018"/>
    <w:rsid w:val="4D2DA03F"/>
    <w:rsid w:val="4DE1C87A"/>
    <w:rsid w:val="4E51180D"/>
    <w:rsid w:val="4EC022F4"/>
    <w:rsid w:val="4FAA3049"/>
    <w:rsid w:val="4FBA6DFB"/>
    <w:rsid w:val="500C75AA"/>
    <w:rsid w:val="509DCEA9"/>
    <w:rsid w:val="50F2D312"/>
    <w:rsid w:val="514B2AE8"/>
    <w:rsid w:val="5168EA4B"/>
    <w:rsid w:val="51A253DE"/>
    <w:rsid w:val="51C4EE10"/>
    <w:rsid w:val="51D99DB4"/>
    <w:rsid w:val="51FC1697"/>
    <w:rsid w:val="5250E58F"/>
    <w:rsid w:val="52D614B9"/>
    <w:rsid w:val="531FC263"/>
    <w:rsid w:val="53B42A81"/>
    <w:rsid w:val="53D9BA0B"/>
    <w:rsid w:val="53D9BA0B"/>
    <w:rsid w:val="547C60CB"/>
    <w:rsid w:val="54B68CDB"/>
    <w:rsid w:val="5554963D"/>
    <w:rsid w:val="556F55DA"/>
    <w:rsid w:val="55B71061"/>
    <w:rsid w:val="55B71061"/>
    <w:rsid w:val="560F86C7"/>
    <w:rsid w:val="56AB8B01"/>
    <w:rsid w:val="57144E7C"/>
    <w:rsid w:val="572F85F7"/>
    <w:rsid w:val="582CCF3A"/>
    <w:rsid w:val="585BE559"/>
    <w:rsid w:val="58DBEAB4"/>
    <w:rsid w:val="5A426096"/>
    <w:rsid w:val="5C7B1B25"/>
    <w:rsid w:val="5C9060FB"/>
    <w:rsid w:val="5CBCF1DB"/>
    <w:rsid w:val="5CE96E56"/>
    <w:rsid w:val="5D530273"/>
    <w:rsid w:val="5EAFA295"/>
    <w:rsid w:val="5EC2DA0F"/>
    <w:rsid w:val="5EC4FC5D"/>
    <w:rsid w:val="5F07271D"/>
    <w:rsid w:val="5FF15F20"/>
    <w:rsid w:val="5FF8D860"/>
    <w:rsid w:val="6096B552"/>
    <w:rsid w:val="60A5B040"/>
    <w:rsid w:val="60E6FE1D"/>
    <w:rsid w:val="61227820"/>
    <w:rsid w:val="615B02C1"/>
    <w:rsid w:val="61BC3EF5"/>
    <w:rsid w:val="6244B401"/>
    <w:rsid w:val="62481CDC"/>
    <w:rsid w:val="63114CA2"/>
    <w:rsid w:val="640D283A"/>
    <w:rsid w:val="648FDEE3"/>
    <w:rsid w:val="64946EF0"/>
    <w:rsid w:val="64DA2AC3"/>
    <w:rsid w:val="652E0EE7"/>
    <w:rsid w:val="6599A6ED"/>
    <w:rsid w:val="661E2890"/>
    <w:rsid w:val="66E2E11E"/>
    <w:rsid w:val="67C95611"/>
    <w:rsid w:val="67E5E4F1"/>
    <w:rsid w:val="688ECA9F"/>
    <w:rsid w:val="68F55B2C"/>
    <w:rsid w:val="697C5DE3"/>
    <w:rsid w:val="6A3DD6AD"/>
    <w:rsid w:val="6B933685"/>
    <w:rsid w:val="6B96F940"/>
    <w:rsid w:val="6E58A6A8"/>
    <w:rsid w:val="6EA3FE92"/>
    <w:rsid w:val="6F19E973"/>
    <w:rsid w:val="700A95D5"/>
    <w:rsid w:val="712102B6"/>
    <w:rsid w:val="72130E12"/>
    <w:rsid w:val="7312323B"/>
    <w:rsid w:val="73706669"/>
    <w:rsid w:val="73A538D1"/>
    <w:rsid w:val="7561A722"/>
    <w:rsid w:val="75660250"/>
    <w:rsid w:val="75A0DED0"/>
    <w:rsid w:val="76259220"/>
    <w:rsid w:val="769F9789"/>
    <w:rsid w:val="76B3B4C3"/>
    <w:rsid w:val="76C80955"/>
    <w:rsid w:val="77D53574"/>
    <w:rsid w:val="78F71CBB"/>
    <w:rsid w:val="79823897"/>
    <w:rsid w:val="79BF20DC"/>
    <w:rsid w:val="7A3A0C5C"/>
    <w:rsid w:val="7AB0B268"/>
    <w:rsid w:val="7B4338FF"/>
    <w:rsid w:val="7BC0971F"/>
    <w:rsid w:val="7CE80CED"/>
    <w:rsid w:val="7D29EDD3"/>
    <w:rsid w:val="7D640041"/>
    <w:rsid w:val="7E51D8C4"/>
    <w:rsid w:val="7F306A67"/>
    <w:rsid w:val="7F848B74"/>
    <w:rsid w:val="7FC19BF3"/>
    <w:rsid w:val="7FDE9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51B2"/>
  <w15:chartTrackingRefBased/>
  <w15:docId w15:val="{A97CE814-4F99-415F-88B2-79227FD3E1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D7CAF"/>
    <w:rPr>
      <w:color w:val="0000FF" w:themeColor="hyperlink"/>
      <w:u w:val="single"/>
    </w:rPr>
  </w:style>
  <w:style w:type="paragraph" w:styleId="ListParagraph">
    <w:name w:val="List Paragraph"/>
    <w:basedOn w:val="Normal"/>
    <w:uiPriority w:val="34"/>
    <w:qFormat/>
    <w:rsid w:val="00DD7CAF"/>
    <w:pPr>
      <w:ind w:left="720"/>
      <w:contextualSpacing/>
    </w:pPr>
  </w:style>
  <w:style w:type="paragraph" w:styleId="BalloonText">
    <w:name w:val="Balloon Text"/>
    <w:basedOn w:val="Normal"/>
    <w:link w:val="BalloonTextChar"/>
    <w:uiPriority w:val="99"/>
    <w:semiHidden/>
    <w:unhideWhenUsed/>
    <w:rsid w:val="00D157E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57E9"/>
    <w:rPr>
      <w:rFonts w:ascii="Segoe UI" w:hAnsi="Segoe UI" w:cs="Segoe UI"/>
      <w:sz w:val="18"/>
      <w:szCs w:val="18"/>
    </w:rPr>
  </w:style>
  <w:style w:type="character" w:styleId="FollowedHyperlink">
    <w:name w:val="FollowedHyperlink"/>
    <w:basedOn w:val="DefaultParagraphFont"/>
    <w:uiPriority w:val="99"/>
    <w:semiHidden/>
    <w:unhideWhenUsed/>
    <w:rsid w:val="0000023A"/>
    <w:rPr>
      <w:color w:val="800080" w:themeColor="followedHyperlink"/>
      <w:u w:val="single"/>
    </w:rPr>
  </w:style>
  <w:style w:type="paragraph" w:styleId="NormalWeb">
    <w:name w:val="Normal (Web)"/>
    <w:basedOn w:val="Normal"/>
    <w:uiPriority w:val="99"/>
    <w:semiHidden/>
    <w:unhideWhenUsed/>
    <w:rsid w:val="000C0117"/>
    <w:pPr>
      <w:spacing w:after="0" w:line="240" w:lineRule="auto"/>
    </w:pPr>
    <w:rPr>
      <w:rFonts w:ascii="Times New Roman" w:hAnsi="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8087">
      <w:bodyDiv w:val="1"/>
      <w:marLeft w:val="0"/>
      <w:marRight w:val="0"/>
      <w:marTop w:val="0"/>
      <w:marBottom w:val="0"/>
      <w:divBdr>
        <w:top w:val="none" w:sz="0" w:space="0" w:color="auto"/>
        <w:left w:val="none" w:sz="0" w:space="0" w:color="auto"/>
        <w:bottom w:val="none" w:sz="0" w:space="0" w:color="auto"/>
        <w:right w:val="none" w:sz="0" w:space="0" w:color="auto"/>
      </w:divBdr>
    </w:div>
    <w:div w:id="13849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mailto:indu.upadhyaya@uconn.edu" TargetMode="External" Id="Rfacab1762ae44ae4" /><Relationship Type="http://schemas.openxmlformats.org/officeDocument/2006/relationships/hyperlink" Target="mailto:indu.upadhyaya@uconn.edu" TargetMode="External" Id="Rdde6b55ef4384424" /><Relationship Type="http://schemas.openxmlformats.org/officeDocument/2006/relationships/hyperlink" Target="https://s.uconn.edu/fsmaproducesafety" TargetMode="External" Id="R01c7d890af1a43e0" /><Relationship Type="http://schemas.openxmlformats.org/officeDocument/2006/relationships/image" Target="/media/image5.png" Id="R19c8afef6bbf4362" /><Relationship Type="http://schemas.openxmlformats.org/officeDocument/2006/relationships/image" Target="/media/image6.png" Id="Re3193d2977134eeb" /><Relationship Type="http://schemas.openxmlformats.org/officeDocument/2006/relationships/footer" Target="footer.xml" Id="R83c6f91b69e6495d" /><Relationship Type="http://schemas.openxmlformats.org/officeDocument/2006/relationships/image" Target="/media/image9.png" Id="R1ed02f7a9d0a45b4" /><Relationship Type="http://schemas.openxmlformats.org/officeDocument/2006/relationships/image" Target="/media/imagea.png" Id="Rcf84dd2bdbdc4f9d" /><Relationship Type="http://schemas.openxmlformats.org/officeDocument/2006/relationships/hyperlink" Target="https://s.uconn.edu/fsmaproducesafety" TargetMode="External" Id="Reb5662ac7f1040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Hirsch</dc:creator>
  <keywords/>
  <dc:description/>
  <lastModifiedBy>Champagne, Frances Pacyna</lastModifiedBy>
  <revision>12</revision>
  <lastPrinted>2019-12-04T17:09:00.0000000Z</lastPrinted>
  <dcterms:created xsi:type="dcterms:W3CDTF">2019-12-04T17:08:00.0000000Z</dcterms:created>
  <dcterms:modified xsi:type="dcterms:W3CDTF">2025-01-17T18:39:30.7418090Z</dcterms:modified>
</coreProperties>
</file>